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EAA7" w14:textId="77777777" w:rsidR="009571A6" w:rsidRPr="007C266E" w:rsidRDefault="009571A6" w:rsidP="0070089C">
      <w:pPr>
        <w:rPr>
          <w:rFonts w:ascii="Ubuntu" w:eastAsia="Times New Roman" w:hAnsi="Ubuntu" w:cs="Arial"/>
          <w:b/>
          <w:bCs/>
          <w:color w:val="7030A0"/>
          <w:spacing w:val="9"/>
          <w:kern w:val="0"/>
          <w:sz w:val="29"/>
          <w:szCs w:val="29"/>
          <w:lang w:val="hr-HR" w:eastAsia="hr-HR"/>
          <w14:ligatures w14:val="none"/>
        </w:rPr>
      </w:pPr>
    </w:p>
    <w:p w14:paraId="347BE511" w14:textId="77777777" w:rsidR="00963C43" w:rsidRPr="007C266E" w:rsidRDefault="00963C43" w:rsidP="00963C43">
      <w:pPr>
        <w:shd w:val="clear" w:color="auto" w:fill="FFFFFF"/>
        <w:spacing w:after="105" w:line="360" w:lineRule="atLeast"/>
        <w:jc w:val="center"/>
        <w:rPr>
          <w:rFonts w:ascii="Ubuntu" w:eastAsia="Times New Roman" w:hAnsi="Ubuntu" w:cs="Arial"/>
          <w:b/>
          <w:bCs/>
          <w:color w:val="FF0000"/>
          <w:spacing w:val="9"/>
          <w:kern w:val="0"/>
          <w:sz w:val="29"/>
          <w:szCs w:val="29"/>
          <w:lang w:val="hr-HR" w:eastAsia="hr-HR"/>
          <w14:ligatures w14:val="none"/>
        </w:rPr>
      </w:pPr>
      <w:r w:rsidRPr="007C266E">
        <w:rPr>
          <w:rFonts w:ascii="Ubuntu" w:eastAsia="Times New Roman" w:hAnsi="Ubuntu" w:cs="Arial"/>
          <w:b/>
          <w:bCs/>
          <w:color w:val="FF0000"/>
          <w:spacing w:val="9"/>
          <w:kern w:val="0"/>
          <w:sz w:val="29"/>
          <w:szCs w:val="29"/>
          <w:lang w:val="hr-HR" w:eastAsia="hr-HR"/>
          <w14:ligatures w14:val="none"/>
        </w:rPr>
        <w:t>Nova godina u Andaluziji II - 8 dana izravnim letom za Malagu!</w:t>
      </w:r>
    </w:p>
    <w:p w14:paraId="100F9E83" w14:textId="77777777" w:rsidR="00963C43" w:rsidRPr="007C266E" w:rsidRDefault="00963C43" w:rsidP="00963C43">
      <w:pPr>
        <w:shd w:val="clear" w:color="auto" w:fill="FFFFFF"/>
        <w:spacing w:line="240" w:lineRule="auto"/>
        <w:jc w:val="center"/>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Španjolska, Andaluzija, Nova godina, Sevilla, Cordoba, Granada</w:t>
      </w:r>
    </w:p>
    <w:p w14:paraId="4240B931" w14:textId="77777777" w:rsidR="00963C43" w:rsidRPr="007C266E" w:rsidRDefault="00963C43" w:rsidP="00963C43">
      <w:pPr>
        <w:shd w:val="clear" w:color="auto" w:fill="FFFFFF"/>
        <w:spacing w:after="0" w:line="240" w:lineRule="atLeast"/>
        <w:jc w:val="center"/>
        <w:rPr>
          <w:rFonts w:ascii="Ubuntu" w:eastAsia="Times New Roman" w:hAnsi="Ubuntu" w:cs="Times New Roman"/>
          <w:color w:val="212529"/>
          <w:spacing w:val="5"/>
          <w:kern w:val="0"/>
          <w:sz w:val="20"/>
          <w:szCs w:val="20"/>
          <w:lang w:val="hr-HR" w:eastAsia="hr-HR"/>
          <w14:ligatures w14:val="none"/>
        </w:rPr>
      </w:pPr>
      <w:r w:rsidRPr="007C266E">
        <w:rPr>
          <w:rFonts w:ascii="Ubuntu" w:eastAsia="Times New Roman" w:hAnsi="Ubuntu" w:cs="Times New Roman"/>
          <w:color w:val="212529"/>
          <w:spacing w:val="5"/>
          <w:kern w:val="0"/>
          <w:sz w:val="20"/>
          <w:szCs w:val="20"/>
          <w:lang w:val="hr-HR" w:eastAsia="hr-HR"/>
          <w14:ligatures w14:val="none"/>
        </w:rPr>
        <w:t>8 dana izravnim letom iz Zagreba za Malagu!</w:t>
      </w:r>
    </w:p>
    <w:p w14:paraId="480D7015" w14:textId="77777777" w:rsidR="00963C43" w:rsidRPr="007C266E" w:rsidRDefault="00963C43" w:rsidP="00963C43">
      <w:pPr>
        <w:shd w:val="clear" w:color="auto" w:fill="FFFFFF"/>
        <w:spacing w:after="120" w:line="240" w:lineRule="auto"/>
        <w:jc w:val="center"/>
        <w:outlineLvl w:val="4"/>
        <w:rPr>
          <w:rFonts w:ascii="Ubuntu" w:eastAsia="Times New Roman" w:hAnsi="Ubuntu" w:cs="Times New Roman"/>
          <w:b/>
          <w:bCs/>
          <w:color w:val="212529"/>
          <w:spacing w:val="2"/>
          <w:kern w:val="0"/>
          <w:lang w:val="hr-HR" w:eastAsia="hr-HR"/>
          <w14:ligatures w14:val="none"/>
        </w:rPr>
      </w:pPr>
      <w:r w:rsidRPr="007C266E">
        <w:rPr>
          <w:rFonts w:ascii="Ubuntu" w:eastAsia="Times New Roman" w:hAnsi="Ubuntu" w:cs="Times New Roman"/>
          <w:b/>
          <w:bCs/>
          <w:color w:val="212529"/>
          <w:spacing w:val="2"/>
          <w:kern w:val="0"/>
          <w:lang w:val="hr-HR" w:eastAsia="hr-HR"/>
          <w14:ligatures w14:val="none"/>
        </w:rPr>
        <w:t>Garantirani polazak: 30.12.2025. - 6.1.2026.</w:t>
      </w:r>
    </w:p>
    <w:p w14:paraId="4691A2F4" w14:textId="75690CDC" w:rsidR="00963C43" w:rsidRPr="007C266E" w:rsidRDefault="00963C43" w:rsidP="00963C43">
      <w:pPr>
        <w:shd w:val="clear" w:color="auto" w:fill="FFFFFF"/>
        <w:spacing w:line="240" w:lineRule="atLeast"/>
        <w:jc w:val="center"/>
        <w:rPr>
          <w:rFonts w:ascii="Ubuntu" w:eastAsia="Times New Roman" w:hAnsi="Ubuntu" w:cs="Times New Roman"/>
          <w:b/>
          <w:bCs/>
          <w:color w:val="FF0000"/>
          <w:spacing w:val="5"/>
          <w:kern w:val="0"/>
          <w:lang w:val="hr-HR" w:eastAsia="hr-HR"/>
          <w14:ligatures w14:val="none"/>
        </w:rPr>
      </w:pPr>
      <w:r w:rsidRPr="007C266E">
        <w:rPr>
          <w:rFonts w:ascii="Ubuntu" w:eastAsia="Times New Roman" w:hAnsi="Ubuntu" w:cs="Times New Roman"/>
          <w:b/>
          <w:bCs/>
          <w:color w:val="FF0000"/>
          <w:spacing w:val="5"/>
          <w:kern w:val="0"/>
          <w:lang w:val="hr-HR" w:eastAsia="hr-HR"/>
          <w14:ligatures w14:val="none"/>
        </w:rPr>
        <w:t>Cijena po osobi 1.699,00 €</w:t>
      </w:r>
    </w:p>
    <w:p w14:paraId="5291EFB6" w14:textId="77777777" w:rsidR="00963C43" w:rsidRPr="007C266E" w:rsidRDefault="00963C43" w:rsidP="00963C43">
      <w:pPr>
        <w:shd w:val="clear" w:color="auto" w:fill="FFFFFF"/>
        <w:spacing w:line="240" w:lineRule="atLeast"/>
        <w:rPr>
          <w:rFonts w:ascii="Ubuntu" w:eastAsia="Times New Roman" w:hAnsi="Ubuntu" w:cs="Times New Roman"/>
          <w:color w:val="212529"/>
          <w:spacing w:val="5"/>
          <w:kern w:val="0"/>
          <w:sz w:val="20"/>
          <w:szCs w:val="20"/>
          <w:lang w:val="hr-HR" w:eastAsia="hr-HR"/>
          <w14:ligatures w14:val="none"/>
        </w:rPr>
      </w:pPr>
    </w:p>
    <w:p w14:paraId="5C2555DD"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212529"/>
          <w:spacing w:val="2"/>
          <w:kern w:val="0"/>
          <w:sz w:val="20"/>
          <w:szCs w:val="20"/>
          <w:lang w:val="hr-HR" w:eastAsia="hr-HR"/>
          <w14:ligatures w14:val="none"/>
        </w:rPr>
        <w:t>Direktnim letom iz Zagreba za Malagu</w:t>
      </w:r>
    </w:p>
    <w:p w14:paraId="1F5BD65B"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212529"/>
          <w:spacing w:val="2"/>
          <w:kern w:val="0"/>
          <w:sz w:val="20"/>
          <w:szCs w:val="20"/>
          <w:lang w:val="hr-HR" w:eastAsia="hr-HR"/>
          <w14:ligatures w14:val="none"/>
        </w:rPr>
        <w:t>Alhambra, jedinstveni primjerak maurske arhitekture na europskom prostoru</w:t>
      </w:r>
    </w:p>
    <w:p w14:paraId="213B1716"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212529"/>
          <w:spacing w:val="2"/>
          <w:kern w:val="0"/>
          <w:sz w:val="20"/>
          <w:szCs w:val="20"/>
          <w:lang w:val="hr-HR" w:eastAsia="hr-HR"/>
          <w14:ligatures w14:val="none"/>
        </w:rPr>
        <w:t>Licencirani lokalni vodiči u Sevilli, Granadi i Cordobi</w:t>
      </w:r>
    </w:p>
    <w:p w14:paraId="72F1590B"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212529"/>
          <w:spacing w:val="2"/>
          <w:kern w:val="0"/>
          <w:sz w:val="20"/>
          <w:szCs w:val="20"/>
          <w:lang w:val="hr-HR" w:eastAsia="hr-HR"/>
          <w14:ligatures w14:val="none"/>
        </w:rPr>
        <w:t>Sevilla, grad flamenca, fešti i strasti</w:t>
      </w:r>
    </w:p>
    <w:p w14:paraId="2FF1E1B9"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212529"/>
          <w:spacing w:val="2"/>
          <w:kern w:val="0"/>
          <w:sz w:val="20"/>
          <w:szCs w:val="20"/>
          <w:lang w:val="hr-HR" w:eastAsia="hr-HR"/>
          <w14:ligatures w14:val="none"/>
        </w:rPr>
        <w:t>Odlični hoteli na turi</w:t>
      </w:r>
    </w:p>
    <w:p w14:paraId="6D6D513E" w14:textId="77777777" w:rsidR="00963C43" w:rsidRPr="007C266E" w:rsidRDefault="00963C43" w:rsidP="00963C43">
      <w:pPr>
        <w:shd w:val="clear" w:color="auto" w:fill="FFFFFF"/>
        <w:spacing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212529"/>
          <w:spacing w:val="2"/>
          <w:kern w:val="0"/>
          <w:sz w:val="20"/>
          <w:szCs w:val="20"/>
          <w:lang w:val="hr-HR" w:eastAsia="hr-HR"/>
          <w14:ligatures w14:val="none"/>
        </w:rPr>
        <w:t>Stručni voditelji putovanja, specijalisti za Andaluziju</w:t>
      </w:r>
    </w:p>
    <w:p w14:paraId="15D2ABF7" w14:textId="77777777" w:rsidR="00963C43" w:rsidRPr="007C266E" w:rsidRDefault="00963C43" w:rsidP="00963C43">
      <w:pPr>
        <w:shd w:val="clear" w:color="auto" w:fill="FFFFFF"/>
        <w:spacing w:after="105" w:line="360" w:lineRule="atLeast"/>
        <w:rPr>
          <w:rFonts w:ascii="Ubuntu" w:eastAsia="Times New Roman" w:hAnsi="Ubuntu" w:cs="Arial"/>
          <w:b/>
          <w:bCs/>
          <w:color w:val="262626"/>
          <w:spacing w:val="9"/>
          <w:kern w:val="0"/>
          <w:sz w:val="29"/>
          <w:szCs w:val="29"/>
          <w:lang w:val="hr-HR" w:eastAsia="hr-HR"/>
          <w14:ligatures w14:val="none"/>
        </w:rPr>
      </w:pPr>
      <w:r w:rsidRPr="007C266E">
        <w:rPr>
          <w:rFonts w:ascii="Ubuntu" w:eastAsia="Times New Roman" w:hAnsi="Ubuntu" w:cs="Arial"/>
          <w:b/>
          <w:bCs/>
          <w:color w:val="262626"/>
          <w:spacing w:val="9"/>
          <w:kern w:val="0"/>
          <w:sz w:val="29"/>
          <w:szCs w:val="29"/>
          <w:lang w:val="hr-HR" w:eastAsia="hr-HR"/>
          <w14:ligatures w14:val="none"/>
        </w:rPr>
        <w:t>Program</w:t>
      </w:r>
    </w:p>
    <w:p w14:paraId="4E1BE0B2"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1. DANZAGREB – MALAGA – GRANADA</w:t>
      </w:r>
    </w:p>
    <w:p w14:paraId="1E87EED3"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utorak 30.12.2025.</w:t>
      </w:r>
    </w:p>
    <w:p w14:paraId="5FE1C62E"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Sastanak putnika s voditeljem putovanja u Zračnoj luci Zagreb dva sata prije polijetanja zrakoplova. Prijava na izravan let za Malagu u 10.40 sati na liniji FR601 (Ryanair). Po dolasku u 14.00 sati odlazak prema Malagi. Slijedi  kratka panoramska vožnja kroz grad: Kongresna palača, Avenida de Andalucia, Plaza de la Marina te šetnja Malagom, rodnim gradom Pabla Picassa, uz pratnju voditelja putovanja: Katedrala ‘Manquita’, Al Casaba, Teatro Romano, Plaza de la Merced, rodna kuća Pabla Picassa, Crkva sv. Jakova - Santiago gdje je kršten Picasso i Palacio de Buena Vista iz 16. st. gdje je smješten Muzej Picasso. Slobodno vrijeme za šetnju glavnom ulicom Calle Marques de Larios, ručak, kupovinu... U poslijepodnevnim satima nastavljamo autobusom do slikovite Granade, smještene u podnožju Sierra Nevade u kojoj je živio legendarni kraljevski par Izabela Kastiljska i Fernando Aragonski. Po dolasku, slijedi prijava i smještaj u hotel. Noćenje.</w:t>
      </w:r>
    </w:p>
    <w:p w14:paraId="737CAF05"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2. DANGRANADA</w:t>
      </w:r>
    </w:p>
    <w:p w14:paraId="11534AA1"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srijeda 31.12.2025.</w:t>
      </w:r>
    </w:p>
    <w:p w14:paraId="4362C70C"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Nakon doručka odlazak autobusom do čuvene palače Alhambra, posljednje tvrđave maurskih vladara koja se nalazi na brdu iznad Granade. Alhambra u prijevodu  znači "crvena" po boji planine. Razgled palače i vrtova Generalife uz pratnju službenog vodiča (ulaznica uz doplatu). Po završetku razgleda fascinantne Alhambre, nastavak razgleda Granade s voditeljem putovanja do katedrale, kapele katoličkih kraljeva (razgled izvana) i stare arapske ulice Alcacería. Navečer preporučujemo odlazak na doček Nove godine (Nochevieja) koji se tradicionalno održava na Plaza del Carmen, trgu ispred Gradske vijećnice. Pridružite se tisućama stanovnika Granade u centru grada na odbrojavanju i dočeku Nove godine uz grožđe (“Las Campanadas"). U Španjolskoj, tradicija je pojesti 12 bobica grožđa, svaku u ritmu otkucaja ponoćnog zvona, simbolizirajući želje za svaki mjesec u nadolazećoj godini. Povratak u hotel. Noćenje.</w:t>
      </w:r>
    </w:p>
    <w:p w14:paraId="3F7AF8EB"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SRETNA NOVA 2026. GODINA!</w:t>
      </w:r>
    </w:p>
    <w:p w14:paraId="6BAC15E0"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3. DANGRANADA – CORDOBA – SEVILLA</w:t>
      </w:r>
    </w:p>
    <w:p w14:paraId="43D02FA8"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četvrtak 1.1.2026.</w:t>
      </w:r>
    </w:p>
    <w:p w14:paraId="24C10E7C"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xml:space="preserve">Doručak. Odjava iz hotela, a potom vožnja autobusom kroz područje najvećih maslinika Španjolske do Cordobe. Po dolasku u Cordobu, odlazak uz pratnju licenciranog lokalnog vodiča na razgled "najmaurskijeg" španjolskog grada, nekadašnje prijestolnice maurskog kraljevstva El-Andalus: džamija "Mezquita" - simbol grada i čudo islamske arhitekture (doplata za ulaznicu), najljepša zatvorena dvorišta Španjolske (patios), Calleja de las flores, slikovita židovska četvrt sa sinagogom, stara gradska jezgra iz 10. st. pod UNESCO zaštitom, Rimski most, Slavoluk. Slobodno vrijeme za </w:t>
      </w:r>
      <w:r w:rsidRPr="007C266E">
        <w:rPr>
          <w:rFonts w:ascii="Ubuntu" w:eastAsia="Times New Roman" w:hAnsi="Ubuntu" w:cs="Times New Roman"/>
          <w:color w:val="444444"/>
          <w:spacing w:val="2"/>
          <w:kern w:val="0"/>
          <w:sz w:val="20"/>
          <w:szCs w:val="20"/>
          <w:lang w:val="hr-HR" w:eastAsia="hr-HR"/>
          <w14:ligatures w14:val="none"/>
        </w:rPr>
        <w:lastRenderedPageBreak/>
        <w:t>ručak ili </w:t>
      </w:r>
      <w:r w:rsidRPr="007C266E">
        <w:rPr>
          <w:rFonts w:ascii="Ubuntu" w:eastAsia="Times New Roman" w:hAnsi="Ubuntu" w:cs="Times New Roman"/>
          <w:i/>
          <w:iCs/>
          <w:color w:val="444444"/>
          <w:spacing w:val="2"/>
          <w:kern w:val="0"/>
          <w:sz w:val="20"/>
          <w:szCs w:val="20"/>
          <w:lang w:val="hr-HR" w:eastAsia="hr-HR"/>
          <w14:ligatures w14:val="none"/>
        </w:rPr>
        <w:t>shoppin</w:t>
      </w:r>
      <w:r w:rsidRPr="007C266E">
        <w:rPr>
          <w:rFonts w:ascii="Ubuntu" w:eastAsia="Times New Roman" w:hAnsi="Ubuntu" w:cs="Times New Roman"/>
          <w:color w:val="444444"/>
          <w:spacing w:val="2"/>
          <w:kern w:val="0"/>
          <w:sz w:val="20"/>
          <w:szCs w:val="20"/>
          <w:lang w:val="hr-HR" w:eastAsia="hr-HR"/>
          <w14:ligatures w14:val="none"/>
        </w:rPr>
        <w:t>g na Plaza de las Tendillas. Nakon pauze za ručak slijedi vožnja do andaluzijske prijestolnice Seville, prijava i smještaj u hotel. Slobodno vrijeme u gradu, preporučujemo posjet četvrti Triana, centru noćnog života Seville. Noćenje.</w:t>
      </w:r>
    </w:p>
    <w:p w14:paraId="1D556558"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4. DANSEVILLA</w:t>
      </w:r>
    </w:p>
    <w:p w14:paraId="701DA095"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petak 2.1.2026.</w:t>
      </w:r>
    </w:p>
    <w:p w14:paraId="3BA65623"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Doručak. Odlazak na razgled "prijestolnice" Andaluzije: Kraljevski Alcázar, nekadašnja maurska vladarska palača; veličanstvena Sevillska katedrala s preko 30 oltara, slikama velikih španjolskih majstora Francisca Zurbarana i Goye, mauzolej Kristofora Kolumba, te 96 metara visok toranj Giralda s intrigantnom maurskom dekoracijom (doplata za ulaznicu). Nastavak šetnje do Barrio Santa Cruz, gdje možete kušati specijalitete “tapas”, Plaza de Espana, Palacio de Pedro El Cruel, Torro del Oro, park Marije Luise, Casa Pilatos, ... Posliiepodne, preporučujemo fakultativni odlazak na vožnju brodom rijekom Guadalquivir od Zlatnog Tornja - Torre del Oro, odakle su u 16. stoljeću isplovljavali Magellan i Cortez, ili posjet Museo de Bellas Artes s impresivnom kolekcijom Murilla, Zurbarana, Ribere te nekoliko platna Diega Velasqueza (ulaz besplatan). U večernjim satima slobodno vrijeme za večeru u nekom od brojnih tipičnih restorana u staroj gradskoj jezgri Seville ili šetnju gradom. Povratak u hotel. Noćenje.</w:t>
      </w:r>
    </w:p>
    <w:p w14:paraId="774346AB"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5. DANSEVILLA – CADIZ – GIBRALTAR – COSTA DEL SOL (LA LINEA de la CONCEPCION)</w:t>
      </w:r>
    </w:p>
    <w:p w14:paraId="6AFAF2AC"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subota 3.1.2026.</w:t>
      </w:r>
    </w:p>
    <w:p w14:paraId="383CA7B2"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Doručak i odjava iz hotela. Nastavak putovanja prema Cadizu, gradu koji se smjestio na rtu Atlantskog oceana, koji je s kopnom povezan kratkom prevlakom i impresivnim visećim mostom. Posjetit ćemo trgovačku kući i kulu Torre Tavira s koje se pruža prekrasan pogled na okolicu. Za kraj ćemo ući u podzemnu crkvu Oratorio de Santa Cueva koju krase djela velikih španjolskih umjetnika. Slijedi polazak prema Gibraltaru, britanskom prekomorskom teritoriju koji razdvaja Europu od Afrike te povezuje Atlantski ocean s Mediteranom. Prelazak granice, ukrcaj u mini buseve, panoramska vožnja: “The Rock“ se prostire se na površini od 6,5 km2, tu se nalazi grad i prirodni rezervat s kolonijom majmuna, Europa Point, odakle je za lijepoga vremena moguće vidjeti Afriku, Gibraltarska stijena, spilja Sv. Mihovila. Slobodno vrijeme za šetnju gradom. Povratak u Španjolsku te smještaj u hotel u Gibraltaru susjednom gradu La Linea de la Concepcion. Noćenje.</w:t>
      </w:r>
    </w:p>
    <w:p w14:paraId="09FA3135"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6. DANCOSTA DEL SOL (LA LINEA) – fakultativni izlet TANGER, MAROKO</w:t>
      </w:r>
    </w:p>
    <w:p w14:paraId="5E3E740D"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nedjelja 4.1.2026.</w:t>
      </w:r>
    </w:p>
    <w:p w14:paraId="1CF70099"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Doručak. Slobodno vrijeme za odmor, šetnju, ili odlazak na fakultativni cjelodnevni izlet do grada Tanger u Maroku. Program: transfer do luke Tarifa, ukrcaj na brzi katamaran za Tanger (cca 1 sat plovidbe). Po dolasku, odlazak na razgled grada: povijesni dio Medina, utvrda Kasbah, bogata arhitektura, panoramska vožnja autobusom uz obalu s pogledom na portugalske, američke, talijanske i španjolske četvrti, Kraljevsku palaču. Ručak u tipičnom marokanskom restoranu, slobodno vrijeme za šetnju živopisnom Medinom i Bazarom, </w:t>
      </w:r>
      <w:r w:rsidRPr="007C266E">
        <w:rPr>
          <w:rFonts w:ascii="Ubuntu" w:eastAsia="Times New Roman" w:hAnsi="Ubuntu" w:cs="Times New Roman"/>
          <w:i/>
          <w:iCs/>
          <w:color w:val="444444"/>
          <w:spacing w:val="2"/>
          <w:kern w:val="0"/>
          <w:sz w:val="20"/>
          <w:szCs w:val="20"/>
          <w:lang w:val="hr-HR" w:eastAsia="hr-HR"/>
          <w14:ligatures w14:val="none"/>
        </w:rPr>
        <w:t>shopping.</w:t>
      </w:r>
      <w:r w:rsidRPr="007C266E">
        <w:rPr>
          <w:rFonts w:ascii="Ubuntu" w:eastAsia="Times New Roman" w:hAnsi="Ubuntu" w:cs="Times New Roman"/>
          <w:color w:val="444444"/>
          <w:spacing w:val="2"/>
          <w:kern w:val="0"/>
          <w:sz w:val="20"/>
          <w:szCs w:val="20"/>
          <w:lang w:val="hr-HR" w:eastAsia="hr-HR"/>
          <w14:ligatures w14:val="none"/>
        </w:rPr>
        <w:t> Poslijepodne, transfer do luke, ukrcaj na brod, vožnja do Tarife. Po dolasku, transfer do hotela u La Linea de la Concepcion. Noćenje.</w:t>
      </w:r>
    </w:p>
    <w:p w14:paraId="4ADEBA4F"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7. DANCOSTA DEL SOL (LA LINEA de la CONCEPCION) - SETENIL DE LAS BODEGAS (PUEBLO BLANCO) – RONDA – MALAGA</w:t>
      </w:r>
    </w:p>
    <w:p w14:paraId="5D9E4289"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ponedjeljak 5.1.2026.</w:t>
      </w:r>
    </w:p>
    <w:p w14:paraId="1B6B79CF"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Doručak i odjava iz hotela. Nastavak putovanja prema jednom od slavnih andaluzijskih bijelih sela (</w:t>
      </w:r>
      <w:r w:rsidRPr="007C266E">
        <w:rPr>
          <w:rFonts w:ascii="Ubuntu" w:eastAsia="Times New Roman" w:hAnsi="Ubuntu" w:cs="Times New Roman"/>
          <w:i/>
          <w:iCs/>
          <w:color w:val="444444"/>
          <w:spacing w:val="2"/>
          <w:kern w:val="0"/>
          <w:sz w:val="20"/>
          <w:szCs w:val="20"/>
          <w:lang w:val="hr-HR" w:eastAsia="hr-HR"/>
          <w14:ligatures w14:val="none"/>
        </w:rPr>
        <w:t>pueblos blancos</w:t>
      </w:r>
      <w:r w:rsidRPr="007C266E">
        <w:rPr>
          <w:rFonts w:ascii="Ubuntu" w:eastAsia="Times New Roman" w:hAnsi="Ubuntu" w:cs="Times New Roman"/>
          <w:color w:val="444444"/>
          <w:spacing w:val="2"/>
          <w:kern w:val="0"/>
          <w:sz w:val="20"/>
          <w:szCs w:val="20"/>
          <w:lang w:val="hr-HR" w:eastAsia="hr-HR"/>
          <w14:ligatures w14:val="none"/>
        </w:rPr>
        <w:t>), Setenil de las Bodegas, s kućama gotovo nalijepljenima na stijene zbog čega izgleda poput orlovskog gnijezda. Poslije posjeta čudesnom Setenilu, nastavljamo zatim do slikovite Ronde, smještene na strmoj litici, na 750 metara nadmorske visine, s impresivnim kamenim mostom. Ronda je kolijevka koride, legendarna matadorska obitelj Romero tu je postavila pravila koride. Slavni posjetitelji: Orson Welles, Hemingway, James Joyce, Rilke… Po završetku razgleda odlazimo do hotela na području Coste del Sol. Prijava i smještaj u hotel. Slobodno vrijeme. Noćenje.</w:t>
      </w:r>
    </w:p>
    <w:p w14:paraId="052CAD3B"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F03139"/>
          <w:spacing w:val="2"/>
          <w:kern w:val="0"/>
          <w:sz w:val="23"/>
          <w:szCs w:val="23"/>
          <w:lang w:val="hr-HR" w:eastAsia="hr-HR"/>
          <w14:ligatures w14:val="none"/>
        </w:rPr>
        <w:t>8. DANMALAGA – ZAGREB</w:t>
      </w:r>
    </w:p>
    <w:p w14:paraId="1DFE584C"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color w:val="909090"/>
          <w:spacing w:val="2"/>
          <w:kern w:val="0"/>
          <w:sz w:val="20"/>
          <w:szCs w:val="20"/>
          <w:lang w:val="hr-HR" w:eastAsia="hr-HR"/>
          <w14:ligatures w14:val="none"/>
        </w:rPr>
        <w:t>utorak 6.1.2026.</w:t>
      </w:r>
    </w:p>
    <w:p w14:paraId="418E275D"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Rana odjava iz hotela uz </w:t>
      </w:r>
      <w:r w:rsidRPr="007C266E">
        <w:rPr>
          <w:rFonts w:ascii="Ubuntu" w:eastAsia="Times New Roman" w:hAnsi="Ubuntu" w:cs="Times New Roman"/>
          <w:i/>
          <w:iCs/>
          <w:color w:val="444444"/>
          <w:spacing w:val="2"/>
          <w:kern w:val="0"/>
          <w:sz w:val="20"/>
          <w:szCs w:val="20"/>
          <w:lang w:val="hr-HR" w:eastAsia="hr-HR"/>
          <w14:ligatures w14:val="none"/>
        </w:rPr>
        <w:t>breakfast box</w:t>
      </w:r>
      <w:r w:rsidRPr="007C266E">
        <w:rPr>
          <w:rFonts w:ascii="Ubuntu" w:eastAsia="Times New Roman" w:hAnsi="Ubuntu" w:cs="Times New Roman"/>
          <w:color w:val="444444"/>
          <w:spacing w:val="2"/>
          <w:kern w:val="0"/>
          <w:sz w:val="20"/>
          <w:szCs w:val="20"/>
          <w:lang w:val="hr-HR" w:eastAsia="hr-HR"/>
          <w14:ligatures w14:val="none"/>
        </w:rPr>
        <w:t> i odlazak prema zračnoj luci Malaga te prijava na izravan let za Zagreb u 7.10 sati na liniji FR5600 (Ryanair) s predviđenim dolaskom u Zagreb u 10.15 sati.</w:t>
      </w:r>
    </w:p>
    <w:p w14:paraId="66ECB8A7"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p>
    <w:p w14:paraId="7555482F" w14:textId="77777777" w:rsidR="00963C43" w:rsidRPr="007C266E" w:rsidRDefault="00963C43" w:rsidP="00963C43">
      <w:pPr>
        <w:shd w:val="clear" w:color="auto" w:fill="FFFFFF"/>
        <w:spacing w:after="0" w:line="240" w:lineRule="atLeast"/>
        <w:jc w:val="both"/>
        <w:rPr>
          <w:rFonts w:ascii="Ubuntu" w:eastAsia="Times New Roman" w:hAnsi="Ubuntu" w:cs="Times New Roman"/>
          <w:color w:val="444444"/>
          <w:spacing w:val="2"/>
          <w:kern w:val="0"/>
          <w:sz w:val="20"/>
          <w:szCs w:val="20"/>
          <w:lang w:val="hr-HR" w:eastAsia="hr-HR"/>
          <w14:ligatures w14:val="none"/>
        </w:rPr>
      </w:pPr>
    </w:p>
    <w:p w14:paraId="0588E6C4"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b/>
          <w:bCs/>
          <w:color w:val="212529"/>
          <w:spacing w:val="2"/>
          <w:kern w:val="0"/>
          <w:sz w:val="20"/>
          <w:szCs w:val="20"/>
          <w:lang w:val="hr-HR" w:eastAsia="hr-HR"/>
          <w14:ligatures w14:val="none"/>
        </w:rPr>
        <w:t>Cijena uključuje</w:t>
      </w:r>
    </w:p>
    <w:p w14:paraId="7009A7B8"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prijevoz zrakoplovom u ekonomskoj klasi na relaciji Zagreb - Malaga - Zagreb</w:t>
      </w:r>
    </w:p>
    <w:p w14:paraId="3D7438BA"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pristojbe zračnih luka </w:t>
      </w:r>
    </w:p>
    <w:p w14:paraId="2EB10D37"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uključen 1 komad predane prtljage koja se prijavljuje po osobi (svaki kofer do 20 kg) + 1 jedan mali komad ručne prtljage i to dimenzija do 40 x 20 x 25 cm. Navedena prtljaga mora moći stati ispod sjedala ispred vas (to može biti mala torba, ruksak ili torba za laptop).</w:t>
      </w:r>
    </w:p>
    <w:p w14:paraId="5954C20F"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prijevoz autobusom i razglede prema programu</w:t>
      </w:r>
    </w:p>
    <w:p w14:paraId="23A59371"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7 noćenja s doručkom u hotelima 4* na području Malage, La Linea de la Concepcion, Seville i Granade u dvokrevetnim sobama</w:t>
      </w:r>
    </w:p>
    <w:p w14:paraId="22160F4C"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lokalne vodiče u Sevilli, Cordobi i Granadi</w:t>
      </w:r>
    </w:p>
    <w:p w14:paraId="4355A7C2"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razgled Gibraltara mini busevima</w:t>
      </w:r>
    </w:p>
    <w:p w14:paraId="48118C73"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voditelja putovanja na hrvatskom jeziku</w:t>
      </w:r>
    </w:p>
    <w:p w14:paraId="644602D9" w14:textId="77777777" w:rsidR="00963C43" w:rsidRPr="007C266E" w:rsidRDefault="00963C43" w:rsidP="00963C43">
      <w:pPr>
        <w:numPr>
          <w:ilvl w:val="0"/>
          <w:numId w:val="5"/>
        </w:numPr>
        <w:shd w:val="clear" w:color="auto" w:fill="FFFFFF"/>
        <w:tabs>
          <w:tab w:val="clear" w:pos="720"/>
          <w:tab w:val="num" w:pos="-915"/>
        </w:tabs>
        <w:spacing w:before="100" w:beforeAutospacing="1" w:after="100" w:afterAutospacing="1" w:line="240" w:lineRule="auto"/>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jamčevinu i troškove organizacije putovanja.</w:t>
      </w:r>
    </w:p>
    <w:p w14:paraId="6CE82E53" w14:textId="77777777" w:rsidR="00963C43" w:rsidRPr="007C266E" w:rsidRDefault="00963C43" w:rsidP="00963C43">
      <w:pPr>
        <w:shd w:val="clear" w:color="auto" w:fill="FFFFFF"/>
        <w:spacing w:after="0" w:line="240" w:lineRule="auto"/>
        <w:rPr>
          <w:rFonts w:ascii="Ubuntu" w:eastAsia="Times New Roman" w:hAnsi="Ubuntu" w:cs="Times New Roman"/>
          <w:color w:val="212529"/>
          <w:spacing w:val="2"/>
          <w:kern w:val="0"/>
          <w:sz w:val="20"/>
          <w:szCs w:val="20"/>
          <w:lang w:val="hr-HR" w:eastAsia="hr-HR"/>
          <w14:ligatures w14:val="none"/>
        </w:rPr>
      </w:pPr>
      <w:r w:rsidRPr="007C266E">
        <w:rPr>
          <w:rFonts w:ascii="Ubuntu" w:eastAsia="Times New Roman" w:hAnsi="Ubuntu" w:cs="Times New Roman"/>
          <w:b/>
          <w:bCs/>
          <w:color w:val="212529"/>
          <w:spacing w:val="2"/>
          <w:kern w:val="0"/>
          <w:sz w:val="20"/>
          <w:szCs w:val="20"/>
          <w:lang w:val="hr-HR" w:eastAsia="hr-HR"/>
          <w14:ligatures w14:val="none"/>
        </w:rPr>
        <w:t>Doplate</w:t>
      </w:r>
    </w:p>
    <w:p w14:paraId="22460AC8" w14:textId="77777777" w:rsidR="00963C43" w:rsidRPr="007C266E" w:rsidRDefault="00963C43" w:rsidP="00963C43">
      <w:pPr>
        <w:numPr>
          <w:ilvl w:val="0"/>
          <w:numId w:val="6"/>
        </w:numPr>
        <w:shd w:val="clear" w:color="auto" w:fill="FFFFFF"/>
        <w:tabs>
          <w:tab w:val="clear" w:pos="720"/>
          <w:tab w:val="num" w:pos="-915"/>
        </w:tabs>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Doplata za jednokrevetnu sobu: </w:t>
      </w:r>
      <w:r w:rsidRPr="007C266E">
        <w:rPr>
          <w:rFonts w:ascii="Ubuntu" w:eastAsia="Times New Roman" w:hAnsi="Ubuntu" w:cs="Times New Roman"/>
          <w:b/>
          <w:bCs/>
          <w:color w:val="444444"/>
          <w:spacing w:val="2"/>
          <w:kern w:val="0"/>
          <w:sz w:val="20"/>
          <w:szCs w:val="20"/>
          <w:lang w:val="hr-HR" w:eastAsia="hr-HR"/>
          <w14:ligatures w14:val="none"/>
        </w:rPr>
        <w:t>480 €</w:t>
      </w:r>
    </w:p>
    <w:p w14:paraId="19960841" w14:textId="0FFBBFE1" w:rsidR="00963C43" w:rsidRPr="007C266E" w:rsidRDefault="00963C43" w:rsidP="00963C43">
      <w:pPr>
        <w:numPr>
          <w:ilvl w:val="0"/>
          <w:numId w:val="6"/>
        </w:numPr>
        <w:shd w:val="clear" w:color="auto" w:fill="FFFFFF"/>
        <w:tabs>
          <w:tab w:val="clear" w:pos="720"/>
          <w:tab w:val="num" w:pos="-915"/>
        </w:tabs>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xml:space="preserve">Troškovi rezervacije po urađenom aranžmanu: </w:t>
      </w:r>
      <w:r w:rsidRPr="007C266E">
        <w:rPr>
          <w:rFonts w:ascii="Ubuntu" w:eastAsia="Times New Roman" w:hAnsi="Ubuntu" w:cs="Times New Roman"/>
          <w:b/>
          <w:bCs/>
          <w:color w:val="444444"/>
          <w:spacing w:val="2"/>
          <w:kern w:val="0"/>
          <w:sz w:val="20"/>
          <w:szCs w:val="20"/>
          <w:lang w:val="hr-HR" w:eastAsia="hr-HR"/>
          <w14:ligatures w14:val="none"/>
        </w:rPr>
        <w:t xml:space="preserve">10€ </w:t>
      </w:r>
    </w:p>
    <w:p w14:paraId="74187265"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w:t>
      </w:r>
    </w:p>
    <w:p w14:paraId="68E9816D"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w:t>
      </w:r>
    </w:p>
    <w:p w14:paraId="611732CC"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Fakultativni sadržaji:</w:t>
      </w:r>
    </w:p>
    <w:p w14:paraId="5204B425" w14:textId="77777777" w:rsidR="00963C43" w:rsidRPr="007C266E" w:rsidRDefault="00963C43" w:rsidP="00963C43">
      <w:pPr>
        <w:numPr>
          <w:ilvl w:val="0"/>
          <w:numId w:val="6"/>
        </w:numPr>
        <w:shd w:val="clear" w:color="auto" w:fill="FFFFFF"/>
        <w:tabs>
          <w:tab w:val="clear" w:pos="720"/>
          <w:tab w:val="num" w:pos="-915"/>
        </w:tabs>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Paket ulaznica  </w:t>
      </w:r>
      <w:r w:rsidRPr="007C266E">
        <w:rPr>
          <w:rFonts w:ascii="Ubuntu" w:eastAsia="Times New Roman" w:hAnsi="Ubuntu" w:cs="Times New Roman"/>
          <w:b/>
          <w:bCs/>
          <w:color w:val="444444"/>
          <w:spacing w:val="2"/>
          <w:kern w:val="0"/>
          <w:sz w:val="20"/>
          <w:szCs w:val="20"/>
          <w:lang w:val="hr-HR" w:eastAsia="hr-HR"/>
          <w14:ligatures w14:val="none"/>
        </w:rPr>
        <w:t>80 €</w:t>
      </w:r>
      <w:r w:rsidRPr="007C266E">
        <w:rPr>
          <w:rFonts w:ascii="Ubuntu" w:eastAsia="Times New Roman" w:hAnsi="Ubuntu" w:cs="Times New Roman"/>
          <w:color w:val="444444"/>
          <w:spacing w:val="2"/>
          <w:kern w:val="0"/>
          <w:sz w:val="20"/>
          <w:szCs w:val="20"/>
          <w:lang w:val="hr-HR" w:eastAsia="hr-HR"/>
          <w14:ligatures w14:val="none"/>
        </w:rPr>
        <w:t>, paket uključuje Alhambru u Granadi, Mezquitu u Córdobi, katedralu i Álcazar u Sevilli, troškove rezervacije.</w:t>
      </w:r>
    </w:p>
    <w:p w14:paraId="197FC8D5" w14:textId="77777777" w:rsidR="00963C43" w:rsidRPr="007C266E" w:rsidRDefault="00963C43" w:rsidP="00963C43">
      <w:pPr>
        <w:numPr>
          <w:ilvl w:val="0"/>
          <w:numId w:val="6"/>
        </w:numPr>
        <w:shd w:val="clear" w:color="auto" w:fill="FFFFFF"/>
        <w:tabs>
          <w:tab w:val="clear" w:pos="720"/>
          <w:tab w:val="num" w:pos="-915"/>
        </w:tabs>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Flamenco show s večerom u ciganskim špiljama u Granadi </w:t>
      </w:r>
      <w:r w:rsidRPr="007C266E">
        <w:rPr>
          <w:rFonts w:ascii="Ubuntu" w:eastAsia="Times New Roman" w:hAnsi="Ubuntu" w:cs="Times New Roman"/>
          <w:b/>
          <w:bCs/>
          <w:color w:val="444444"/>
          <w:spacing w:val="2"/>
          <w:kern w:val="0"/>
          <w:sz w:val="20"/>
          <w:szCs w:val="20"/>
          <w:lang w:val="hr-HR" w:eastAsia="hr-HR"/>
          <w14:ligatures w14:val="none"/>
        </w:rPr>
        <w:t>75 €</w:t>
      </w:r>
      <w:r w:rsidRPr="007C266E">
        <w:rPr>
          <w:rFonts w:ascii="Ubuntu" w:eastAsia="Times New Roman" w:hAnsi="Ubuntu" w:cs="Times New Roman"/>
          <w:color w:val="444444"/>
          <w:spacing w:val="2"/>
          <w:kern w:val="0"/>
          <w:sz w:val="20"/>
          <w:szCs w:val="20"/>
          <w:lang w:val="hr-HR" w:eastAsia="hr-HR"/>
          <w14:ligatures w14:val="none"/>
        </w:rPr>
        <w:t> (uključen prijevoz autobusom iz hotela, večera i piće uz večeru). Prijava prilikom rezervacije, plaćanje na licu mjesta voditelju putovanja.</w:t>
      </w:r>
    </w:p>
    <w:p w14:paraId="5648619A" w14:textId="77777777" w:rsidR="00963C43" w:rsidRPr="007C266E" w:rsidRDefault="00963C43" w:rsidP="00963C43">
      <w:pPr>
        <w:numPr>
          <w:ilvl w:val="0"/>
          <w:numId w:val="6"/>
        </w:numPr>
        <w:shd w:val="clear" w:color="auto" w:fill="FFFFFF"/>
        <w:tabs>
          <w:tab w:val="clear" w:pos="720"/>
          <w:tab w:val="num" w:pos="-915"/>
        </w:tabs>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Cjelodnevni izlet Tanger</w:t>
      </w:r>
      <w:r w:rsidRPr="007C266E">
        <w:rPr>
          <w:rFonts w:ascii="Ubuntu" w:eastAsia="Times New Roman" w:hAnsi="Ubuntu" w:cs="Times New Roman"/>
          <w:b/>
          <w:bCs/>
          <w:color w:val="444444"/>
          <w:spacing w:val="2"/>
          <w:kern w:val="0"/>
          <w:sz w:val="20"/>
          <w:szCs w:val="20"/>
          <w:lang w:val="hr-HR" w:eastAsia="hr-HR"/>
          <w14:ligatures w14:val="none"/>
        </w:rPr>
        <w:t> </w:t>
      </w:r>
      <w:r w:rsidRPr="007C266E">
        <w:rPr>
          <w:rFonts w:ascii="Ubuntu" w:eastAsia="Times New Roman" w:hAnsi="Ubuntu" w:cs="Times New Roman"/>
          <w:color w:val="444444"/>
          <w:spacing w:val="2"/>
          <w:kern w:val="0"/>
          <w:sz w:val="20"/>
          <w:szCs w:val="20"/>
          <w:lang w:val="hr-HR" w:eastAsia="hr-HR"/>
          <w14:ligatures w14:val="none"/>
        </w:rPr>
        <w:t>(min.15 osoba): odrasli </w:t>
      </w:r>
      <w:r w:rsidRPr="007C266E">
        <w:rPr>
          <w:rFonts w:ascii="Ubuntu" w:eastAsia="Times New Roman" w:hAnsi="Ubuntu" w:cs="Times New Roman"/>
          <w:b/>
          <w:bCs/>
          <w:color w:val="444444"/>
          <w:spacing w:val="2"/>
          <w:kern w:val="0"/>
          <w:sz w:val="20"/>
          <w:szCs w:val="20"/>
          <w:lang w:val="hr-HR" w:eastAsia="hr-HR"/>
          <w14:ligatures w14:val="none"/>
        </w:rPr>
        <w:t>140 €</w:t>
      </w:r>
      <w:r w:rsidRPr="007C266E">
        <w:rPr>
          <w:rFonts w:ascii="Ubuntu" w:eastAsia="Times New Roman" w:hAnsi="Ubuntu" w:cs="Times New Roman"/>
          <w:color w:val="444444"/>
          <w:spacing w:val="2"/>
          <w:kern w:val="0"/>
          <w:sz w:val="20"/>
          <w:szCs w:val="20"/>
          <w:lang w:val="hr-HR" w:eastAsia="hr-HR"/>
          <w14:ligatures w14:val="none"/>
        </w:rPr>
        <w:t>. Cijena uključuje: transfer do luke, prijevoz brzim brodom do Tangera, razgled grada,lokalnog vodiča, ručak (uplata kod prijave u agenciji). </w:t>
      </w:r>
      <w:r w:rsidRPr="007C266E">
        <w:rPr>
          <w:rFonts w:ascii="Ubuntu" w:eastAsia="Times New Roman" w:hAnsi="Ubuntu" w:cs="Times New Roman"/>
          <w:b/>
          <w:bCs/>
          <w:color w:val="444444"/>
          <w:spacing w:val="2"/>
          <w:kern w:val="0"/>
          <w:sz w:val="20"/>
          <w:szCs w:val="20"/>
          <w:lang w:val="hr-HR" w:eastAsia="hr-HR"/>
          <w14:ligatures w14:val="none"/>
        </w:rPr>
        <w:t>Za jednodnevni izlet Tanger iz Španjolske </w:t>
      </w:r>
      <w:r w:rsidRPr="007C266E">
        <w:rPr>
          <w:rFonts w:ascii="Ubuntu" w:eastAsia="Times New Roman" w:hAnsi="Ubuntu" w:cs="Times New Roman"/>
          <w:color w:val="444444"/>
          <w:spacing w:val="2"/>
          <w:kern w:val="0"/>
          <w:sz w:val="20"/>
          <w:szCs w:val="20"/>
          <w:lang w:val="hr-HR" w:eastAsia="hr-HR"/>
          <w14:ligatures w14:val="none"/>
        </w:rPr>
        <w:t>dovoljna je i osobna iskaznica (EU državljani), </w:t>
      </w:r>
      <w:r w:rsidRPr="007C266E">
        <w:rPr>
          <w:rFonts w:ascii="Ubuntu" w:eastAsia="Times New Roman" w:hAnsi="Ubuntu" w:cs="Times New Roman"/>
          <w:b/>
          <w:bCs/>
          <w:color w:val="444444"/>
          <w:spacing w:val="2"/>
          <w:kern w:val="0"/>
          <w:sz w:val="20"/>
          <w:szCs w:val="20"/>
          <w:lang w:val="hr-HR" w:eastAsia="hr-HR"/>
          <w14:ligatures w14:val="none"/>
        </w:rPr>
        <w:t>samo i isključivo za 1-dnevni izlet</w:t>
      </w:r>
      <w:r w:rsidRPr="007C266E">
        <w:rPr>
          <w:rFonts w:ascii="Ubuntu" w:eastAsia="Times New Roman" w:hAnsi="Ubuntu" w:cs="Times New Roman"/>
          <w:color w:val="444444"/>
          <w:spacing w:val="2"/>
          <w:kern w:val="0"/>
          <w:sz w:val="20"/>
          <w:szCs w:val="20"/>
          <w:lang w:val="hr-HR" w:eastAsia="hr-HR"/>
          <w14:ligatures w14:val="none"/>
        </w:rPr>
        <w:t>.</w:t>
      </w:r>
    </w:p>
    <w:p w14:paraId="31D54310" w14:textId="77777777" w:rsidR="00963C43" w:rsidRPr="007C266E" w:rsidRDefault="00963C43" w:rsidP="00963C43">
      <w:pPr>
        <w:numPr>
          <w:ilvl w:val="0"/>
          <w:numId w:val="6"/>
        </w:numPr>
        <w:shd w:val="clear" w:color="auto" w:fill="FFFFFF"/>
        <w:tabs>
          <w:tab w:val="clear" w:pos="720"/>
          <w:tab w:val="num" w:pos="-915"/>
        </w:tabs>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w:t>
      </w:r>
    </w:p>
    <w:p w14:paraId="5D7A88CA"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Predviđeni hoteli:</w:t>
      </w:r>
    </w:p>
    <w:p w14:paraId="40DE8E44"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Málaga (Benalmádena): </w:t>
      </w:r>
      <w:hyperlink r:id="rId7" w:history="1">
        <w:r w:rsidRPr="007C266E">
          <w:rPr>
            <w:rFonts w:ascii="Ubuntu" w:eastAsia="Times New Roman" w:hAnsi="Ubuntu" w:cs="Times New Roman"/>
            <w:b/>
            <w:bCs/>
            <w:color w:val="F03139"/>
            <w:spacing w:val="2"/>
            <w:kern w:val="0"/>
            <w:sz w:val="20"/>
            <w:szCs w:val="20"/>
            <w:u w:val="single"/>
            <w:lang w:val="hr-HR" w:eastAsia="hr-HR"/>
            <w14:ligatures w14:val="none"/>
          </w:rPr>
          <w:t>Hotel Alay 4*</w:t>
        </w:r>
      </w:hyperlink>
      <w:r w:rsidRPr="007C266E">
        <w:rPr>
          <w:rFonts w:ascii="Ubuntu" w:eastAsia="Times New Roman" w:hAnsi="Ubuntu" w:cs="Times New Roman"/>
          <w:color w:val="444444"/>
          <w:spacing w:val="2"/>
          <w:kern w:val="0"/>
          <w:sz w:val="20"/>
          <w:szCs w:val="20"/>
          <w:lang w:val="hr-HR" w:eastAsia="hr-HR"/>
          <w14:ligatures w14:val="none"/>
        </w:rPr>
        <w:t> ili sličan</w:t>
      </w:r>
    </w:p>
    <w:p w14:paraId="35049B39"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Costa del Sol (La Linea): </w:t>
      </w:r>
      <w:hyperlink r:id="rId8" w:history="1">
        <w:r w:rsidRPr="007C266E">
          <w:rPr>
            <w:rFonts w:ascii="Ubuntu" w:eastAsia="Times New Roman" w:hAnsi="Ubuntu" w:cs="Times New Roman"/>
            <w:b/>
            <w:bCs/>
            <w:color w:val="F03139"/>
            <w:spacing w:val="2"/>
            <w:kern w:val="0"/>
            <w:sz w:val="20"/>
            <w:szCs w:val="20"/>
            <w:u w:val="single"/>
            <w:lang w:val="hr-HR" w:eastAsia="hr-HR"/>
            <w14:ligatures w14:val="none"/>
          </w:rPr>
          <w:t>Ohtels Campo de Gibraltar 4*</w:t>
        </w:r>
      </w:hyperlink>
      <w:r w:rsidRPr="007C266E">
        <w:rPr>
          <w:rFonts w:ascii="Ubuntu" w:eastAsia="Times New Roman" w:hAnsi="Ubuntu" w:cs="Times New Roman"/>
          <w:color w:val="444444"/>
          <w:spacing w:val="2"/>
          <w:kern w:val="0"/>
          <w:sz w:val="20"/>
          <w:szCs w:val="20"/>
          <w:lang w:val="hr-HR" w:eastAsia="hr-HR"/>
          <w14:ligatures w14:val="none"/>
        </w:rPr>
        <w:t> ili sličan</w:t>
      </w:r>
    </w:p>
    <w:p w14:paraId="0CC3AF5B"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Sevilla: </w:t>
      </w:r>
      <w:hyperlink r:id="rId9" w:history="1">
        <w:r w:rsidRPr="007C266E">
          <w:rPr>
            <w:rFonts w:ascii="Ubuntu" w:eastAsia="Times New Roman" w:hAnsi="Ubuntu" w:cs="Times New Roman"/>
            <w:b/>
            <w:bCs/>
            <w:color w:val="F03139"/>
            <w:spacing w:val="2"/>
            <w:kern w:val="0"/>
            <w:sz w:val="20"/>
            <w:szCs w:val="20"/>
            <w:lang w:val="hr-HR" w:eastAsia="hr-HR"/>
            <w14:ligatures w14:val="none"/>
          </w:rPr>
          <w:t>Hotel Hesperia Sevilla 4*</w:t>
        </w:r>
        <w:r w:rsidRPr="007C266E">
          <w:rPr>
            <w:rFonts w:ascii="Ubuntu" w:eastAsia="Times New Roman" w:hAnsi="Ubuntu" w:cs="Times New Roman"/>
            <w:color w:val="F03139"/>
            <w:spacing w:val="2"/>
            <w:kern w:val="0"/>
            <w:sz w:val="20"/>
            <w:szCs w:val="20"/>
            <w:u w:val="single"/>
            <w:lang w:val="hr-HR" w:eastAsia="hr-HR"/>
            <w14:ligatures w14:val="none"/>
          </w:rPr>
          <w:t> </w:t>
        </w:r>
      </w:hyperlink>
      <w:r w:rsidRPr="007C266E">
        <w:rPr>
          <w:rFonts w:ascii="Ubuntu" w:eastAsia="Times New Roman" w:hAnsi="Ubuntu" w:cs="Times New Roman"/>
          <w:color w:val="444444"/>
          <w:spacing w:val="2"/>
          <w:kern w:val="0"/>
          <w:sz w:val="20"/>
          <w:szCs w:val="20"/>
          <w:lang w:val="hr-HR" w:eastAsia="hr-HR"/>
          <w14:ligatures w14:val="none"/>
        </w:rPr>
        <w:t>ili sličan</w:t>
      </w:r>
    </w:p>
    <w:p w14:paraId="4A2ADAC6" w14:textId="77777777"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Granada: </w:t>
      </w:r>
      <w:hyperlink r:id="rId10" w:history="1">
        <w:r w:rsidRPr="007C266E">
          <w:rPr>
            <w:rFonts w:ascii="Ubuntu" w:eastAsia="Times New Roman" w:hAnsi="Ubuntu" w:cs="Times New Roman"/>
            <w:b/>
            <w:bCs/>
            <w:color w:val="F03139"/>
            <w:spacing w:val="2"/>
            <w:kern w:val="0"/>
            <w:sz w:val="20"/>
            <w:szCs w:val="20"/>
            <w:u w:val="single"/>
            <w:lang w:val="hr-HR" w:eastAsia="hr-HR"/>
            <w14:ligatures w14:val="none"/>
          </w:rPr>
          <w:t>Catalonia Granada 4*</w:t>
        </w:r>
      </w:hyperlink>
      <w:r w:rsidRPr="007C266E">
        <w:rPr>
          <w:rFonts w:ascii="Ubuntu" w:eastAsia="Times New Roman" w:hAnsi="Ubuntu" w:cs="Times New Roman"/>
          <w:b/>
          <w:bCs/>
          <w:color w:val="444444"/>
          <w:spacing w:val="2"/>
          <w:kern w:val="0"/>
          <w:sz w:val="20"/>
          <w:szCs w:val="20"/>
          <w:lang w:val="hr-HR" w:eastAsia="hr-HR"/>
          <w14:ligatures w14:val="none"/>
        </w:rPr>
        <w:t> </w:t>
      </w:r>
      <w:r w:rsidRPr="007C266E">
        <w:rPr>
          <w:rFonts w:ascii="Ubuntu" w:eastAsia="Times New Roman" w:hAnsi="Ubuntu" w:cs="Times New Roman"/>
          <w:color w:val="444444"/>
          <w:spacing w:val="2"/>
          <w:kern w:val="0"/>
          <w:sz w:val="20"/>
          <w:szCs w:val="20"/>
          <w:lang w:val="hr-HR" w:eastAsia="hr-HR"/>
          <w14:ligatures w14:val="none"/>
        </w:rPr>
        <w:t>ili sličan</w:t>
      </w:r>
    </w:p>
    <w:p w14:paraId="6917B7EB" w14:textId="77777777" w:rsidR="00963C43" w:rsidRPr="007C266E" w:rsidRDefault="00963C43" w:rsidP="00963C43">
      <w:pPr>
        <w:shd w:val="clear" w:color="auto" w:fill="FFFFFF"/>
        <w:spacing w:after="0" w:line="240" w:lineRule="atLeast"/>
        <w:ind w:left="1995"/>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w:t>
      </w:r>
    </w:p>
    <w:p w14:paraId="4DF791FB" w14:textId="77777777" w:rsidR="00963C43" w:rsidRPr="007C266E" w:rsidRDefault="00963C43" w:rsidP="00963C43">
      <w:pPr>
        <w:shd w:val="clear" w:color="auto" w:fill="FFFFFF"/>
        <w:spacing w:after="0" w:line="240" w:lineRule="atLeast"/>
        <w:ind w:left="1995"/>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 </w:t>
      </w:r>
    </w:p>
    <w:p w14:paraId="2DA81B55" w14:textId="4853E7BF" w:rsidR="00963C43" w:rsidRPr="007C266E" w:rsidRDefault="00963C43" w:rsidP="00963C43">
      <w:pPr>
        <w:shd w:val="clear" w:color="auto" w:fill="FFFFFF"/>
        <w:spacing w:after="0" w:line="240" w:lineRule="atLeast"/>
        <w:ind w:left="360"/>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Napomene i korisne informacije:</w:t>
      </w:r>
    </w:p>
    <w:p w14:paraId="252D5ADB" w14:textId="77777777" w:rsidR="00963C43" w:rsidRPr="007C266E" w:rsidRDefault="00963C43" w:rsidP="00963C43">
      <w:pPr>
        <w:numPr>
          <w:ilvl w:val="0"/>
          <w:numId w:val="6"/>
        </w:numPr>
        <w:shd w:val="clear" w:color="auto" w:fill="FFFFFF"/>
        <w:spacing w:after="0" w:line="240" w:lineRule="atLeast"/>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Kategorizacija hotela odgovara službenoj kategorizaciji u Španjolskoj te može biti različita u odnosu na kategorizaciju u drugim zemljama.</w:t>
      </w:r>
    </w:p>
    <w:p w14:paraId="58034844" w14:textId="77777777" w:rsidR="00963C43" w:rsidRPr="007C266E" w:rsidRDefault="00963C43" w:rsidP="00963C43">
      <w:pPr>
        <w:numPr>
          <w:ilvl w:val="0"/>
          <w:numId w:val="6"/>
        </w:numPr>
        <w:shd w:val="clear" w:color="auto" w:fill="FFFFFF"/>
        <w:spacing w:before="100" w:beforeAutospacing="1" w:after="100" w:afterAutospacing="1" w:line="240" w:lineRule="auto"/>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Državljanima Republike Hrvatske za ulazak u Španjolsku i Gibraltar dovoljna je važeća putovnica ili osobna iskaznica.</w:t>
      </w:r>
    </w:p>
    <w:p w14:paraId="10F84833" w14:textId="77777777" w:rsidR="00963C43" w:rsidRPr="007C266E" w:rsidRDefault="00963C43" w:rsidP="00963C43">
      <w:pPr>
        <w:numPr>
          <w:ilvl w:val="0"/>
          <w:numId w:val="6"/>
        </w:numPr>
        <w:shd w:val="clear" w:color="auto" w:fill="FFFFFF"/>
        <w:spacing w:before="100" w:beforeAutospacing="1" w:after="100" w:afterAutospacing="1" w:line="240" w:lineRule="auto"/>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b/>
          <w:bCs/>
          <w:color w:val="444444"/>
          <w:spacing w:val="2"/>
          <w:kern w:val="0"/>
          <w:sz w:val="20"/>
          <w:szCs w:val="20"/>
          <w:lang w:val="hr-HR" w:eastAsia="hr-HR"/>
          <w14:ligatures w14:val="none"/>
        </w:rPr>
        <w:t>Za jednodnevni izlet Tanger iz Španjolske </w:t>
      </w:r>
      <w:r w:rsidRPr="007C266E">
        <w:rPr>
          <w:rFonts w:ascii="Ubuntu" w:eastAsia="Times New Roman" w:hAnsi="Ubuntu" w:cs="Times New Roman"/>
          <w:color w:val="444444"/>
          <w:spacing w:val="2"/>
          <w:kern w:val="0"/>
          <w:sz w:val="20"/>
          <w:szCs w:val="20"/>
          <w:lang w:val="hr-HR" w:eastAsia="hr-HR"/>
          <w14:ligatures w14:val="none"/>
        </w:rPr>
        <w:t>dovoljna je i osobna iskaznica (EU državljani), </w:t>
      </w:r>
      <w:r w:rsidRPr="007C266E">
        <w:rPr>
          <w:rFonts w:ascii="Ubuntu" w:eastAsia="Times New Roman" w:hAnsi="Ubuntu" w:cs="Times New Roman"/>
          <w:b/>
          <w:bCs/>
          <w:color w:val="444444"/>
          <w:spacing w:val="2"/>
          <w:kern w:val="0"/>
          <w:sz w:val="20"/>
          <w:szCs w:val="20"/>
          <w:lang w:val="hr-HR" w:eastAsia="hr-HR"/>
          <w14:ligatures w14:val="none"/>
        </w:rPr>
        <w:t>samo i isključivo za 1-dnevni izlet</w:t>
      </w:r>
      <w:r w:rsidRPr="007C266E">
        <w:rPr>
          <w:rFonts w:ascii="Ubuntu" w:eastAsia="Times New Roman" w:hAnsi="Ubuntu" w:cs="Times New Roman"/>
          <w:color w:val="444444"/>
          <w:spacing w:val="2"/>
          <w:kern w:val="0"/>
          <w:sz w:val="20"/>
          <w:szCs w:val="20"/>
          <w:lang w:val="hr-HR" w:eastAsia="hr-HR"/>
          <w14:ligatures w14:val="none"/>
        </w:rPr>
        <w:t>. Preporučujemo da ukoliko imate valjanu putovnicu da ju ponesete sa sobom na izlet.</w:t>
      </w:r>
    </w:p>
    <w:p w14:paraId="1FF68ACC" w14:textId="77777777" w:rsidR="00963C43" w:rsidRPr="007C266E" w:rsidRDefault="00963C43" w:rsidP="00963C43">
      <w:pPr>
        <w:numPr>
          <w:ilvl w:val="0"/>
          <w:numId w:val="6"/>
        </w:numPr>
        <w:shd w:val="clear" w:color="auto" w:fill="FFFFFF"/>
        <w:spacing w:before="100" w:beforeAutospacing="1" w:after="100" w:afterAutospacing="1" w:line="240" w:lineRule="auto"/>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Neispravni putni dokumenti koji za posljedicu imaju odustajanje od putovanja, ni u kojem slučaju ne obvezuju organizatora putovanja te se primjenjuju uvjeti otkaza putovanja organizatora putovanja</w:t>
      </w:r>
    </w:p>
    <w:p w14:paraId="50376569" w14:textId="77777777" w:rsidR="00963C43" w:rsidRPr="007C266E" w:rsidRDefault="00963C43" w:rsidP="00963C43">
      <w:pPr>
        <w:numPr>
          <w:ilvl w:val="0"/>
          <w:numId w:val="6"/>
        </w:numPr>
        <w:shd w:val="clear" w:color="auto" w:fill="FFFFFF"/>
        <w:spacing w:before="100" w:beforeAutospacing="1" w:after="100" w:afterAutospacing="1" w:line="240" w:lineRule="auto"/>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Organizator putovanja ima pravo na izmjenu programa putovanja kao i vremena polazaka zrakoplova (kada to zahtjeva situacija tijekom putovanja), ali garantira da će se program izvesti u cijelosti.</w:t>
      </w:r>
    </w:p>
    <w:p w14:paraId="28BEFAF2" w14:textId="3F4856C4" w:rsidR="00963C43" w:rsidRPr="007C266E" w:rsidRDefault="00963C43" w:rsidP="00963C43">
      <w:pPr>
        <w:numPr>
          <w:ilvl w:val="0"/>
          <w:numId w:val="6"/>
        </w:numPr>
        <w:shd w:val="clear" w:color="auto" w:fill="FFFFFF"/>
        <w:spacing w:before="100" w:beforeAutospacing="1" w:after="100" w:afterAutospacing="1" w:line="240" w:lineRule="auto"/>
        <w:rPr>
          <w:rFonts w:ascii="Ubuntu" w:eastAsia="Times New Roman" w:hAnsi="Ubuntu" w:cs="Times New Roman"/>
          <w:color w:val="444444"/>
          <w:spacing w:val="2"/>
          <w:kern w:val="0"/>
          <w:sz w:val="20"/>
          <w:szCs w:val="20"/>
          <w:lang w:val="hr-HR" w:eastAsia="hr-HR"/>
          <w14:ligatures w14:val="none"/>
        </w:rPr>
      </w:pPr>
      <w:r w:rsidRPr="007C266E">
        <w:rPr>
          <w:rFonts w:ascii="Ubuntu" w:eastAsia="Times New Roman" w:hAnsi="Ubuntu" w:cs="Times New Roman"/>
          <w:color w:val="444444"/>
          <w:spacing w:val="2"/>
          <w:kern w:val="0"/>
          <w:sz w:val="20"/>
          <w:szCs w:val="20"/>
          <w:lang w:val="hr-HR" w:eastAsia="hr-HR"/>
          <w14:ligatures w14:val="none"/>
        </w:rPr>
        <w:t>U slučaju promjene cijena kalkulativnih elemenata do iznosa većeg od 1,5% organizator putovanja ima pravo na promjenu cijene aranžmana.</w:t>
      </w:r>
    </w:p>
    <w:sectPr w:rsidR="00963C43" w:rsidRPr="007C266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A194" w14:textId="77777777" w:rsidR="00885FDE" w:rsidRDefault="00885FDE" w:rsidP="00A17E99">
      <w:pPr>
        <w:spacing w:after="0" w:line="240" w:lineRule="auto"/>
      </w:pPr>
      <w:r>
        <w:separator/>
      </w:r>
    </w:p>
  </w:endnote>
  <w:endnote w:type="continuationSeparator" w:id="0">
    <w:p w14:paraId="0AF1C4F4" w14:textId="77777777" w:rsidR="00885FDE" w:rsidRDefault="00885FDE" w:rsidP="00A1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Benguiat Bk BT">
    <w:altName w:val="Bookman Old Style"/>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F43D" w14:textId="77777777" w:rsidR="00885FDE" w:rsidRDefault="00885FDE" w:rsidP="00A17E99">
      <w:pPr>
        <w:spacing w:after="0" w:line="240" w:lineRule="auto"/>
      </w:pPr>
      <w:r>
        <w:separator/>
      </w:r>
    </w:p>
  </w:footnote>
  <w:footnote w:type="continuationSeparator" w:id="0">
    <w:p w14:paraId="5025DE5E" w14:textId="77777777" w:rsidR="00885FDE" w:rsidRDefault="00885FDE" w:rsidP="00A1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F2B2" w14:textId="226F9990" w:rsidR="00A17E99" w:rsidRPr="00A17E99" w:rsidRDefault="00A17E99" w:rsidP="00A17E99">
    <w:pPr>
      <w:tabs>
        <w:tab w:val="right" w:pos="8640"/>
      </w:tabs>
      <w:spacing w:after="0" w:line="240" w:lineRule="auto"/>
      <w:jc w:val="center"/>
      <w:rPr>
        <w:rFonts w:ascii="Algerian" w:eastAsia="Times New Roman" w:hAnsi="Algerian" w:cs="Times New Roman"/>
        <w:kern w:val="0"/>
        <w:szCs w:val="20"/>
        <w:lang w:val="de-DE"/>
        <w14:ligatures w14:val="none"/>
      </w:rPr>
    </w:pPr>
    <w:r w:rsidRPr="00A17E99">
      <w:rPr>
        <w:rFonts w:ascii="Benguiat Bk BT" w:eastAsia="Times New Roman" w:hAnsi="Benguiat Bk BT" w:cs="Times New Roman"/>
        <w:b/>
        <w:i/>
        <w:kern w:val="0"/>
        <w:sz w:val="60"/>
        <w:szCs w:val="20"/>
        <w:lang w:val="de-DE"/>
        <w14:ligatures w14:val="none"/>
      </w:rPr>
      <w:t>GuvernerTurist</w:t>
    </w:r>
    <w:r>
      <w:rPr>
        <w:rFonts w:ascii="Benguiat Bk BT" w:eastAsia="Times New Roman" w:hAnsi="Benguiat Bk BT" w:cs="Times New Roman"/>
        <w:b/>
        <w:i/>
        <w:kern w:val="0"/>
        <w:sz w:val="60"/>
        <w:szCs w:val="20"/>
        <w:lang w:val="de-DE"/>
        <w14:ligatures w14:val="none"/>
      </w:rPr>
      <w:t xml:space="preserve"> </w:t>
    </w:r>
    <w:r w:rsidRPr="00A17E99">
      <w:rPr>
        <w:rFonts w:ascii="Benguiat Bk BT" w:eastAsia="Times New Roman" w:hAnsi="Benguiat Bk BT" w:cs="Times New Roman"/>
        <w:b/>
        <w:i/>
        <w:kern w:val="0"/>
        <w:sz w:val="50"/>
        <w:szCs w:val="20"/>
        <w:lang w:val="de-DE"/>
        <w14:ligatures w14:val="none"/>
      </w:rPr>
      <w:t>d.o.o.</w:t>
    </w:r>
  </w:p>
  <w:p w14:paraId="352A5C0C" w14:textId="55848E21" w:rsidR="00A17E99" w:rsidRPr="00A17E99" w:rsidRDefault="00A17E99" w:rsidP="00A17E99">
    <w:pPr>
      <w:keepNext/>
      <w:tabs>
        <w:tab w:val="center" w:pos="2552"/>
      </w:tabs>
      <w:spacing w:after="0" w:line="240" w:lineRule="auto"/>
      <w:jc w:val="center"/>
      <w:outlineLvl w:val="0"/>
      <w:rPr>
        <w:rFonts w:ascii="Arial" w:eastAsia="Times New Roman" w:hAnsi="Arial" w:cs="Arial"/>
        <w:b/>
        <w:bCs/>
        <w:kern w:val="0"/>
        <w:sz w:val="20"/>
        <w:szCs w:val="20"/>
        <w:lang w:val="en-US"/>
        <w14:ligatures w14:val="none"/>
      </w:rPr>
    </w:pPr>
    <w:proofErr w:type="spellStart"/>
    <w:r w:rsidRPr="00A17E99">
      <w:rPr>
        <w:rFonts w:ascii="Arial" w:eastAsia="Times New Roman" w:hAnsi="Arial" w:cs="Arial"/>
        <w:b/>
        <w:bCs/>
        <w:kern w:val="0"/>
        <w:sz w:val="20"/>
        <w:szCs w:val="20"/>
        <w:lang w:val="en-US"/>
        <w14:ligatures w14:val="none"/>
      </w:rPr>
      <w:t>Ul</w:t>
    </w:r>
    <w:proofErr w:type="spellEnd"/>
    <w:r w:rsidRPr="00A17E99">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Maršala</w:t>
    </w:r>
    <w:proofErr w:type="spellEnd"/>
    <w:r w:rsidRPr="00A17E99">
      <w:rPr>
        <w:rFonts w:ascii="Arial" w:eastAsia="Times New Roman" w:hAnsi="Arial" w:cs="Arial"/>
        <w:b/>
        <w:bCs/>
        <w:kern w:val="0"/>
        <w:sz w:val="20"/>
        <w:szCs w:val="20"/>
        <w:lang w:val="en-US"/>
        <w14:ligatures w14:val="none"/>
      </w:rPr>
      <w:t xml:space="preserve"> Tita do br. 34,</w:t>
    </w:r>
    <w:r>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poslovna</w:t>
    </w:r>
    <w:proofErr w:type="spellEnd"/>
    <w:r w:rsidRPr="00A17E99">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zgrada</w:t>
    </w:r>
    <w:proofErr w:type="spellEnd"/>
    <w:r w:rsidRPr="00A17E99">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kod</w:t>
    </w:r>
    <w:proofErr w:type="spellEnd"/>
    <w:r w:rsidRPr="00A17E99">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Tuzlanske</w:t>
    </w:r>
    <w:proofErr w:type="spellEnd"/>
    <w:r w:rsidRPr="00A17E99">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banke</w:t>
    </w:r>
    <w:proofErr w:type="spellEnd"/>
    <w:r w:rsidRPr="00A17E99">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lamela</w:t>
    </w:r>
    <w:proofErr w:type="spellEnd"/>
    <w:r w:rsidRPr="00A17E99">
      <w:rPr>
        <w:rFonts w:ascii="Arial" w:eastAsia="Times New Roman" w:hAnsi="Arial" w:cs="Arial"/>
        <w:b/>
        <w:bCs/>
        <w:kern w:val="0"/>
        <w:sz w:val="20"/>
        <w:szCs w:val="20"/>
        <w:lang w:val="en-US"/>
        <w14:ligatures w14:val="none"/>
      </w:rPr>
      <w:t xml:space="preserve"> “A”,</w:t>
    </w:r>
    <w:r>
      <w:rPr>
        <w:rFonts w:ascii="Arial" w:eastAsia="Times New Roman" w:hAnsi="Arial" w:cs="Arial"/>
        <w:b/>
        <w:bCs/>
        <w:kern w:val="0"/>
        <w:sz w:val="20"/>
        <w:szCs w:val="20"/>
        <w:lang w:val="en-US"/>
        <w14:ligatures w14:val="none"/>
      </w:rPr>
      <w:t xml:space="preserve"> </w:t>
    </w:r>
    <w:proofErr w:type="spellStart"/>
    <w:r w:rsidRPr="00A17E99">
      <w:rPr>
        <w:rFonts w:ascii="Arial" w:eastAsia="Times New Roman" w:hAnsi="Arial" w:cs="Arial"/>
        <w:b/>
        <w:bCs/>
        <w:kern w:val="0"/>
        <w:sz w:val="20"/>
        <w:szCs w:val="20"/>
        <w:lang w:val="en-US"/>
        <w14:ligatures w14:val="none"/>
      </w:rPr>
      <w:t>ured</w:t>
    </w:r>
    <w:proofErr w:type="spellEnd"/>
    <w:r w:rsidRPr="00A17E99">
      <w:rPr>
        <w:rFonts w:ascii="Arial" w:eastAsia="Times New Roman" w:hAnsi="Arial" w:cs="Arial"/>
        <w:b/>
        <w:bCs/>
        <w:kern w:val="0"/>
        <w:sz w:val="20"/>
        <w:szCs w:val="20"/>
        <w:lang w:val="en-US"/>
        <w14:ligatures w14:val="none"/>
      </w:rPr>
      <w:t xml:space="preserve"> 14/3, </w:t>
    </w:r>
  </w:p>
  <w:p w14:paraId="351A19D8" w14:textId="5154370B" w:rsidR="00A17E99" w:rsidRPr="00A17E99" w:rsidRDefault="00A17E99" w:rsidP="00A17E99">
    <w:pPr>
      <w:keepNext/>
      <w:tabs>
        <w:tab w:val="center" w:pos="2552"/>
      </w:tabs>
      <w:spacing w:after="0" w:line="240" w:lineRule="auto"/>
      <w:jc w:val="center"/>
      <w:outlineLvl w:val="0"/>
      <w:rPr>
        <w:rFonts w:ascii="Arial" w:eastAsia="Times New Roman" w:hAnsi="Arial" w:cs="Arial"/>
        <w:b/>
        <w:bCs/>
        <w:kern w:val="0"/>
        <w:sz w:val="20"/>
        <w:szCs w:val="20"/>
        <w:lang w:val="en-US"/>
        <w14:ligatures w14:val="none"/>
      </w:rPr>
    </w:pPr>
    <w:r w:rsidRPr="00A17E99">
      <w:rPr>
        <w:rFonts w:ascii="Arial" w:eastAsia="Times New Roman" w:hAnsi="Arial" w:cs="Arial"/>
        <w:b/>
        <w:bCs/>
        <w:kern w:val="0"/>
        <w:sz w:val="20"/>
        <w:szCs w:val="20"/>
        <w:lang w:val="en-US"/>
        <w14:ligatures w14:val="none"/>
      </w:rPr>
      <w:t>75000 Tuzla,</w:t>
    </w:r>
    <w:r>
      <w:rPr>
        <w:rFonts w:ascii="Arial" w:eastAsia="Times New Roman" w:hAnsi="Arial" w:cs="Arial"/>
        <w:b/>
        <w:bCs/>
        <w:kern w:val="0"/>
        <w:sz w:val="20"/>
        <w:szCs w:val="20"/>
        <w:lang w:val="en-US"/>
        <w14:ligatures w14:val="none"/>
      </w:rPr>
      <w:t xml:space="preserve"> </w:t>
    </w:r>
    <w:r w:rsidRPr="00A17E99">
      <w:rPr>
        <w:rFonts w:ascii="Arial" w:eastAsia="Times New Roman" w:hAnsi="Arial" w:cs="Arial"/>
        <w:b/>
        <w:bCs/>
        <w:kern w:val="0"/>
        <w:sz w:val="20"/>
        <w:szCs w:val="20"/>
        <w:lang w:val="en-US"/>
        <w14:ligatures w14:val="none"/>
      </w:rPr>
      <w:t xml:space="preserve">Bosna </w:t>
    </w:r>
    <w:proofErr w:type="spellStart"/>
    <w:r w:rsidRPr="00A17E99">
      <w:rPr>
        <w:rFonts w:ascii="Arial" w:eastAsia="Times New Roman" w:hAnsi="Arial" w:cs="Arial"/>
        <w:b/>
        <w:bCs/>
        <w:kern w:val="0"/>
        <w:sz w:val="20"/>
        <w:szCs w:val="20"/>
        <w:lang w:val="en-US"/>
        <w14:ligatures w14:val="none"/>
      </w:rPr>
      <w:t>i</w:t>
    </w:r>
    <w:proofErr w:type="spellEnd"/>
    <w:r w:rsidRPr="00A17E99">
      <w:rPr>
        <w:rFonts w:ascii="Arial" w:eastAsia="Times New Roman" w:hAnsi="Arial" w:cs="Arial"/>
        <w:b/>
        <w:bCs/>
        <w:kern w:val="0"/>
        <w:sz w:val="20"/>
        <w:szCs w:val="20"/>
        <w:lang w:val="en-US"/>
        <w14:ligatures w14:val="none"/>
      </w:rPr>
      <w:t xml:space="preserve"> Hercegovina  </w:t>
    </w:r>
  </w:p>
  <w:p w14:paraId="4ED65495" w14:textId="26D09270" w:rsidR="00A17E99" w:rsidRPr="00A17E99" w:rsidRDefault="00A17E99" w:rsidP="00A17E99">
    <w:pPr>
      <w:tabs>
        <w:tab w:val="right" w:pos="8640"/>
      </w:tabs>
      <w:spacing w:after="0" w:line="240" w:lineRule="auto"/>
      <w:jc w:val="center"/>
      <w:rPr>
        <w:rFonts w:ascii="Arial" w:eastAsia="Times New Roman" w:hAnsi="Arial" w:cs="Arial"/>
        <w:b/>
        <w:bCs/>
        <w:kern w:val="0"/>
        <w:sz w:val="22"/>
        <w:szCs w:val="22"/>
        <w:lang w:val="en-US"/>
        <w14:ligatures w14:val="none"/>
      </w:rPr>
    </w:pPr>
    <w:r w:rsidRPr="00A17E99">
      <w:rPr>
        <w:rFonts w:ascii="Arial" w:eastAsia="Times New Roman" w:hAnsi="Arial" w:cs="Arial"/>
        <w:b/>
        <w:bCs/>
        <w:kern w:val="0"/>
        <w:sz w:val="22"/>
        <w:szCs w:val="22"/>
        <w:lang w:val="en-US"/>
        <w14:ligatures w14:val="none"/>
      </w:rPr>
      <w:t xml:space="preserve">Tel. / Fax ++ 387 35 ;247410 / 247411 / e-mail: </w:t>
    </w:r>
    <w:hyperlink r:id="rId1" w:history="1">
      <w:r w:rsidRPr="00A17E99">
        <w:rPr>
          <w:rFonts w:ascii="Arial" w:eastAsia="Times New Roman" w:hAnsi="Arial" w:cs="Arial"/>
          <w:b/>
          <w:bCs/>
          <w:color w:val="0000FF"/>
          <w:kern w:val="0"/>
          <w:sz w:val="22"/>
          <w:szCs w:val="22"/>
          <w:u w:val="single"/>
          <w:lang w:val="en-US"/>
          <w14:ligatures w14:val="none"/>
        </w:rPr>
        <w:t>guvernerturist@bih.net.ba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65DD"/>
    <w:multiLevelType w:val="multilevel"/>
    <w:tmpl w:val="4350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3529E"/>
    <w:multiLevelType w:val="multilevel"/>
    <w:tmpl w:val="5E7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76BBF"/>
    <w:multiLevelType w:val="multilevel"/>
    <w:tmpl w:val="763A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44EA1"/>
    <w:multiLevelType w:val="multilevel"/>
    <w:tmpl w:val="8C0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07644"/>
    <w:multiLevelType w:val="multilevel"/>
    <w:tmpl w:val="E41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B0276"/>
    <w:multiLevelType w:val="multilevel"/>
    <w:tmpl w:val="3EF0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959872">
    <w:abstractNumId w:val="2"/>
  </w:num>
  <w:num w:numId="2" w16cid:durableId="1888373268">
    <w:abstractNumId w:val="3"/>
  </w:num>
  <w:num w:numId="3" w16cid:durableId="1796748346">
    <w:abstractNumId w:val="5"/>
  </w:num>
  <w:num w:numId="4" w16cid:durableId="1419520723">
    <w:abstractNumId w:val="1"/>
  </w:num>
  <w:num w:numId="5" w16cid:durableId="100882730">
    <w:abstractNumId w:val="0"/>
  </w:num>
  <w:num w:numId="6" w16cid:durableId="21320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29"/>
    <w:rsid w:val="000C45BA"/>
    <w:rsid w:val="00183AD9"/>
    <w:rsid w:val="00294E36"/>
    <w:rsid w:val="003F793A"/>
    <w:rsid w:val="00407929"/>
    <w:rsid w:val="00492364"/>
    <w:rsid w:val="0070089C"/>
    <w:rsid w:val="00794DB4"/>
    <w:rsid w:val="007C266E"/>
    <w:rsid w:val="00885FDE"/>
    <w:rsid w:val="008E70FC"/>
    <w:rsid w:val="009359A6"/>
    <w:rsid w:val="009571A6"/>
    <w:rsid w:val="00963C43"/>
    <w:rsid w:val="009E06EF"/>
    <w:rsid w:val="00A17E99"/>
    <w:rsid w:val="00B704E0"/>
    <w:rsid w:val="00D55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5DB9"/>
  <w15:chartTrackingRefBased/>
  <w15:docId w15:val="{241DC086-0305-4E7D-A55C-E8BE5DB0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407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29"/>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semiHidden/>
    <w:rsid w:val="00407929"/>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semiHidden/>
    <w:rsid w:val="00407929"/>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407929"/>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407929"/>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407929"/>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407929"/>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407929"/>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407929"/>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407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29"/>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407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29"/>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407929"/>
    <w:pPr>
      <w:spacing w:before="160"/>
      <w:jc w:val="center"/>
    </w:pPr>
    <w:rPr>
      <w:i/>
      <w:iCs/>
      <w:color w:val="404040" w:themeColor="text1" w:themeTint="BF"/>
    </w:rPr>
  </w:style>
  <w:style w:type="character" w:customStyle="1" w:styleId="QuoteChar">
    <w:name w:val="Quote Char"/>
    <w:basedOn w:val="DefaultParagraphFont"/>
    <w:link w:val="Quote"/>
    <w:uiPriority w:val="29"/>
    <w:rsid w:val="00407929"/>
    <w:rPr>
      <w:i/>
      <w:iCs/>
      <w:color w:val="404040" w:themeColor="text1" w:themeTint="BF"/>
      <w:lang w:val="bs-Latn-BA"/>
    </w:rPr>
  </w:style>
  <w:style w:type="paragraph" w:styleId="ListParagraph">
    <w:name w:val="List Paragraph"/>
    <w:basedOn w:val="Normal"/>
    <w:uiPriority w:val="34"/>
    <w:qFormat/>
    <w:rsid w:val="00407929"/>
    <w:pPr>
      <w:ind w:left="720"/>
      <w:contextualSpacing/>
    </w:pPr>
  </w:style>
  <w:style w:type="character" w:styleId="IntenseEmphasis">
    <w:name w:val="Intense Emphasis"/>
    <w:basedOn w:val="DefaultParagraphFont"/>
    <w:uiPriority w:val="21"/>
    <w:qFormat/>
    <w:rsid w:val="00407929"/>
    <w:rPr>
      <w:i/>
      <w:iCs/>
      <w:color w:val="0F4761" w:themeColor="accent1" w:themeShade="BF"/>
    </w:rPr>
  </w:style>
  <w:style w:type="paragraph" w:styleId="IntenseQuote">
    <w:name w:val="Intense Quote"/>
    <w:basedOn w:val="Normal"/>
    <w:next w:val="Normal"/>
    <w:link w:val="IntenseQuoteChar"/>
    <w:uiPriority w:val="30"/>
    <w:qFormat/>
    <w:rsid w:val="00407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29"/>
    <w:rPr>
      <w:i/>
      <w:iCs/>
      <w:color w:val="0F4761" w:themeColor="accent1" w:themeShade="BF"/>
      <w:lang w:val="bs-Latn-BA"/>
    </w:rPr>
  </w:style>
  <w:style w:type="character" w:styleId="IntenseReference">
    <w:name w:val="Intense Reference"/>
    <w:basedOn w:val="DefaultParagraphFont"/>
    <w:uiPriority w:val="32"/>
    <w:qFormat/>
    <w:rsid w:val="00407929"/>
    <w:rPr>
      <w:b/>
      <w:bCs/>
      <w:smallCaps/>
      <w:color w:val="0F4761" w:themeColor="accent1" w:themeShade="BF"/>
      <w:spacing w:val="5"/>
    </w:rPr>
  </w:style>
  <w:style w:type="paragraph" w:styleId="Header">
    <w:name w:val="header"/>
    <w:basedOn w:val="Normal"/>
    <w:link w:val="HeaderChar"/>
    <w:uiPriority w:val="99"/>
    <w:unhideWhenUsed/>
    <w:rsid w:val="00A17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99"/>
    <w:rPr>
      <w:lang w:val="bs-Latn-BA"/>
    </w:rPr>
  </w:style>
  <w:style w:type="paragraph" w:styleId="Footer">
    <w:name w:val="footer"/>
    <w:basedOn w:val="Normal"/>
    <w:link w:val="FooterChar"/>
    <w:uiPriority w:val="99"/>
    <w:unhideWhenUsed/>
    <w:rsid w:val="00A17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99"/>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925">
      <w:bodyDiv w:val="1"/>
      <w:marLeft w:val="0"/>
      <w:marRight w:val="0"/>
      <w:marTop w:val="0"/>
      <w:marBottom w:val="0"/>
      <w:divBdr>
        <w:top w:val="none" w:sz="0" w:space="0" w:color="auto"/>
        <w:left w:val="none" w:sz="0" w:space="0" w:color="auto"/>
        <w:bottom w:val="none" w:sz="0" w:space="0" w:color="auto"/>
        <w:right w:val="none" w:sz="0" w:space="0" w:color="auto"/>
      </w:divBdr>
      <w:divsChild>
        <w:div w:id="1445148345">
          <w:marLeft w:val="0"/>
          <w:marRight w:val="0"/>
          <w:marTop w:val="0"/>
          <w:marBottom w:val="240"/>
          <w:divBdr>
            <w:top w:val="single" w:sz="6" w:space="12" w:color="EFEFEF"/>
            <w:left w:val="single" w:sz="6" w:space="12" w:color="EFEFEF"/>
            <w:bottom w:val="single" w:sz="6" w:space="12" w:color="EFEFEF"/>
            <w:right w:val="single" w:sz="6" w:space="12" w:color="EFEFEF"/>
          </w:divBdr>
          <w:divsChild>
            <w:div w:id="210966846">
              <w:marLeft w:val="0"/>
              <w:marRight w:val="0"/>
              <w:marTop w:val="0"/>
              <w:marBottom w:val="0"/>
              <w:divBdr>
                <w:top w:val="none" w:sz="0" w:space="0" w:color="auto"/>
                <w:left w:val="none" w:sz="0" w:space="0" w:color="auto"/>
                <w:bottom w:val="none" w:sz="0" w:space="0" w:color="auto"/>
                <w:right w:val="none" w:sz="0" w:space="0" w:color="auto"/>
              </w:divBdr>
              <w:divsChild>
                <w:div w:id="2108454275">
                  <w:marLeft w:val="0"/>
                  <w:marRight w:val="0"/>
                  <w:marTop w:val="0"/>
                  <w:marBottom w:val="105"/>
                  <w:divBdr>
                    <w:top w:val="none" w:sz="0" w:space="0" w:color="auto"/>
                    <w:left w:val="none" w:sz="0" w:space="0" w:color="auto"/>
                    <w:bottom w:val="none" w:sz="0" w:space="0" w:color="auto"/>
                    <w:right w:val="none" w:sz="0" w:space="0" w:color="auto"/>
                  </w:divBdr>
                </w:div>
                <w:div w:id="998266773">
                  <w:marLeft w:val="0"/>
                  <w:marRight w:val="0"/>
                  <w:marTop w:val="0"/>
                  <w:marBottom w:val="180"/>
                  <w:divBdr>
                    <w:top w:val="none" w:sz="0" w:space="0" w:color="auto"/>
                    <w:left w:val="none" w:sz="0" w:space="0" w:color="auto"/>
                    <w:bottom w:val="none" w:sz="0" w:space="0" w:color="auto"/>
                    <w:right w:val="none" w:sz="0" w:space="0" w:color="auto"/>
                  </w:divBdr>
                </w:div>
              </w:divsChild>
            </w:div>
            <w:div w:id="664089152">
              <w:marLeft w:val="0"/>
              <w:marRight w:val="0"/>
              <w:marTop w:val="0"/>
              <w:marBottom w:val="0"/>
              <w:divBdr>
                <w:top w:val="none" w:sz="0" w:space="0" w:color="auto"/>
                <w:left w:val="none" w:sz="0" w:space="0" w:color="auto"/>
                <w:bottom w:val="none" w:sz="0" w:space="0" w:color="auto"/>
                <w:right w:val="none" w:sz="0" w:space="0" w:color="auto"/>
              </w:divBdr>
              <w:divsChild>
                <w:div w:id="828055925">
                  <w:marLeft w:val="0"/>
                  <w:marRight w:val="0"/>
                  <w:marTop w:val="0"/>
                  <w:marBottom w:val="0"/>
                  <w:divBdr>
                    <w:top w:val="none" w:sz="0" w:space="0" w:color="auto"/>
                    <w:left w:val="none" w:sz="0" w:space="0" w:color="auto"/>
                    <w:bottom w:val="none" w:sz="0" w:space="0" w:color="auto"/>
                    <w:right w:val="none" w:sz="0" w:space="0" w:color="auto"/>
                  </w:divBdr>
                  <w:divsChild>
                    <w:div w:id="17330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5971">
          <w:marLeft w:val="0"/>
          <w:marRight w:val="0"/>
          <w:marTop w:val="0"/>
          <w:marBottom w:val="240"/>
          <w:divBdr>
            <w:top w:val="single" w:sz="6" w:space="12" w:color="EFEFEF"/>
            <w:left w:val="single" w:sz="6" w:space="8" w:color="EFEFEF"/>
            <w:bottom w:val="single" w:sz="6" w:space="12" w:color="EFEFEF"/>
            <w:right w:val="single" w:sz="6" w:space="8" w:color="EFEFEF"/>
          </w:divBdr>
          <w:divsChild>
            <w:div w:id="959070623">
              <w:marLeft w:val="0"/>
              <w:marRight w:val="0"/>
              <w:marTop w:val="0"/>
              <w:marBottom w:val="0"/>
              <w:divBdr>
                <w:top w:val="none" w:sz="0" w:space="0" w:color="auto"/>
                <w:left w:val="none" w:sz="0" w:space="0" w:color="auto"/>
                <w:bottom w:val="none" w:sz="0" w:space="0" w:color="auto"/>
                <w:right w:val="none" w:sz="0" w:space="0" w:color="auto"/>
              </w:divBdr>
              <w:divsChild>
                <w:div w:id="1894807628">
                  <w:marLeft w:val="0"/>
                  <w:marRight w:val="0"/>
                  <w:marTop w:val="0"/>
                  <w:marBottom w:val="0"/>
                  <w:divBdr>
                    <w:top w:val="none" w:sz="0" w:space="0" w:color="auto"/>
                    <w:left w:val="none" w:sz="0" w:space="0" w:color="auto"/>
                    <w:bottom w:val="none" w:sz="0" w:space="0" w:color="auto"/>
                    <w:right w:val="none" w:sz="0" w:space="0" w:color="auto"/>
                  </w:divBdr>
                </w:div>
                <w:div w:id="664670766">
                  <w:marLeft w:val="0"/>
                  <w:marRight w:val="0"/>
                  <w:marTop w:val="0"/>
                  <w:marBottom w:val="0"/>
                  <w:divBdr>
                    <w:top w:val="none" w:sz="0" w:space="0" w:color="auto"/>
                    <w:left w:val="none" w:sz="0" w:space="0" w:color="auto"/>
                    <w:bottom w:val="none" w:sz="0" w:space="0" w:color="auto"/>
                    <w:right w:val="none" w:sz="0" w:space="0" w:color="auto"/>
                  </w:divBdr>
                </w:div>
                <w:div w:id="1786657985">
                  <w:marLeft w:val="0"/>
                  <w:marRight w:val="0"/>
                  <w:marTop w:val="0"/>
                  <w:marBottom w:val="0"/>
                  <w:divBdr>
                    <w:top w:val="none" w:sz="0" w:space="0" w:color="auto"/>
                    <w:left w:val="none" w:sz="0" w:space="0" w:color="auto"/>
                    <w:bottom w:val="none" w:sz="0" w:space="0" w:color="auto"/>
                    <w:right w:val="none" w:sz="0" w:space="0" w:color="auto"/>
                  </w:divBdr>
                </w:div>
                <w:div w:id="1423605326">
                  <w:marLeft w:val="0"/>
                  <w:marRight w:val="0"/>
                  <w:marTop w:val="0"/>
                  <w:marBottom w:val="0"/>
                  <w:divBdr>
                    <w:top w:val="none" w:sz="0" w:space="0" w:color="auto"/>
                    <w:left w:val="none" w:sz="0" w:space="0" w:color="auto"/>
                    <w:bottom w:val="none" w:sz="0" w:space="0" w:color="auto"/>
                    <w:right w:val="none" w:sz="0" w:space="0" w:color="auto"/>
                  </w:divBdr>
                </w:div>
                <w:div w:id="301813398">
                  <w:marLeft w:val="0"/>
                  <w:marRight w:val="0"/>
                  <w:marTop w:val="0"/>
                  <w:marBottom w:val="0"/>
                  <w:divBdr>
                    <w:top w:val="none" w:sz="0" w:space="0" w:color="auto"/>
                    <w:left w:val="none" w:sz="0" w:space="0" w:color="auto"/>
                    <w:bottom w:val="none" w:sz="0" w:space="0" w:color="auto"/>
                    <w:right w:val="none" w:sz="0" w:space="0" w:color="auto"/>
                  </w:divBdr>
                </w:div>
                <w:div w:id="15772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8549">
          <w:marLeft w:val="0"/>
          <w:marRight w:val="0"/>
          <w:marTop w:val="0"/>
          <w:marBottom w:val="240"/>
          <w:divBdr>
            <w:top w:val="single" w:sz="6" w:space="12" w:color="EFEFEF"/>
            <w:left w:val="single" w:sz="6" w:space="12" w:color="EFEFEF"/>
            <w:bottom w:val="single" w:sz="6" w:space="12" w:color="EFEFEF"/>
            <w:right w:val="single" w:sz="6" w:space="12" w:color="EFEFEF"/>
          </w:divBdr>
          <w:divsChild>
            <w:div w:id="841822467">
              <w:marLeft w:val="0"/>
              <w:marRight w:val="0"/>
              <w:marTop w:val="0"/>
              <w:marBottom w:val="105"/>
              <w:divBdr>
                <w:top w:val="none" w:sz="0" w:space="0" w:color="auto"/>
                <w:left w:val="none" w:sz="0" w:space="0" w:color="auto"/>
                <w:bottom w:val="none" w:sz="0" w:space="0" w:color="auto"/>
                <w:right w:val="none" w:sz="0" w:space="0" w:color="auto"/>
              </w:divBdr>
            </w:div>
            <w:div w:id="2138449930">
              <w:marLeft w:val="0"/>
              <w:marRight w:val="0"/>
              <w:marTop w:val="0"/>
              <w:marBottom w:val="0"/>
              <w:divBdr>
                <w:top w:val="none" w:sz="0" w:space="0" w:color="auto"/>
                <w:left w:val="none" w:sz="0" w:space="0" w:color="auto"/>
                <w:bottom w:val="none" w:sz="0" w:space="0" w:color="auto"/>
                <w:right w:val="none" w:sz="0" w:space="0" w:color="auto"/>
              </w:divBdr>
              <w:divsChild>
                <w:div w:id="75515789">
                  <w:marLeft w:val="0"/>
                  <w:marRight w:val="0"/>
                  <w:marTop w:val="0"/>
                  <w:marBottom w:val="0"/>
                  <w:divBdr>
                    <w:top w:val="none" w:sz="0" w:space="0" w:color="auto"/>
                    <w:left w:val="none" w:sz="0" w:space="0" w:color="auto"/>
                    <w:bottom w:val="none" w:sz="0" w:space="0" w:color="auto"/>
                    <w:right w:val="none" w:sz="0" w:space="0" w:color="auto"/>
                  </w:divBdr>
                  <w:divsChild>
                    <w:div w:id="1832091387">
                      <w:marLeft w:val="0"/>
                      <w:marRight w:val="0"/>
                      <w:marTop w:val="255"/>
                      <w:marBottom w:val="0"/>
                      <w:divBdr>
                        <w:top w:val="none" w:sz="0" w:space="0" w:color="auto"/>
                        <w:left w:val="none" w:sz="0" w:space="0" w:color="auto"/>
                        <w:bottom w:val="none" w:sz="0" w:space="0" w:color="auto"/>
                        <w:right w:val="none" w:sz="0" w:space="0" w:color="auto"/>
                      </w:divBdr>
                      <w:divsChild>
                        <w:div w:id="1621062160">
                          <w:marLeft w:val="0"/>
                          <w:marRight w:val="0"/>
                          <w:marTop w:val="0"/>
                          <w:marBottom w:val="0"/>
                          <w:divBdr>
                            <w:top w:val="none" w:sz="0" w:space="0" w:color="auto"/>
                            <w:left w:val="none" w:sz="0" w:space="0" w:color="auto"/>
                            <w:bottom w:val="none" w:sz="0" w:space="0" w:color="auto"/>
                            <w:right w:val="none" w:sz="0" w:space="0" w:color="auto"/>
                          </w:divBdr>
                        </w:div>
                        <w:div w:id="238055985">
                          <w:marLeft w:val="0"/>
                          <w:marRight w:val="0"/>
                          <w:marTop w:val="0"/>
                          <w:marBottom w:val="0"/>
                          <w:divBdr>
                            <w:top w:val="none" w:sz="0" w:space="0" w:color="auto"/>
                            <w:left w:val="none" w:sz="0" w:space="0" w:color="auto"/>
                            <w:bottom w:val="none" w:sz="0" w:space="0" w:color="auto"/>
                            <w:right w:val="none" w:sz="0" w:space="0" w:color="auto"/>
                          </w:divBdr>
                          <w:divsChild>
                            <w:div w:id="1844592291">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352150081">
                      <w:marLeft w:val="0"/>
                      <w:marRight w:val="0"/>
                      <w:marTop w:val="255"/>
                      <w:marBottom w:val="0"/>
                      <w:divBdr>
                        <w:top w:val="none" w:sz="0" w:space="0" w:color="auto"/>
                        <w:left w:val="none" w:sz="0" w:space="0" w:color="auto"/>
                        <w:bottom w:val="none" w:sz="0" w:space="0" w:color="auto"/>
                        <w:right w:val="none" w:sz="0" w:space="0" w:color="auto"/>
                      </w:divBdr>
                      <w:divsChild>
                        <w:div w:id="192353778">
                          <w:marLeft w:val="0"/>
                          <w:marRight w:val="0"/>
                          <w:marTop w:val="0"/>
                          <w:marBottom w:val="0"/>
                          <w:divBdr>
                            <w:top w:val="none" w:sz="0" w:space="0" w:color="auto"/>
                            <w:left w:val="none" w:sz="0" w:space="0" w:color="auto"/>
                            <w:bottom w:val="none" w:sz="0" w:space="0" w:color="auto"/>
                            <w:right w:val="none" w:sz="0" w:space="0" w:color="auto"/>
                          </w:divBdr>
                        </w:div>
                        <w:div w:id="1435248204">
                          <w:marLeft w:val="0"/>
                          <w:marRight w:val="0"/>
                          <w:marTop w:val="0"/>
                          <w:marBottom w:val="0"/>
                          <w:divBdr>
                            <w:top w:val="none" w:sz="0" w:space="0" w:color="auto"/>
                            <w:left w:val="none" w:sz="0" w:space="0" w:color="auto"/>
                            <w:bottom w:val="none" w:sz="0" w:space="0" w:color="auto"/>
                            <w:right w:val="none" w:sz="0" w:space="0" w:color="auto"/>
                          </w:divBdr>
                          <w:divsChild>
                            <w:div w:id="193929142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791171206">
                      <w:marLeft w:val="0"/>
                      <w:marRight w:val="0"/>
                      <w:marTop w:val="255"/>
                      <w:marBottom w:val="0"/>
                      <w:divBdr>
                        <w:top w:val="none" w:sz="0" w:space="0" w:color="auto"/>
                        <w:left w:val="none" w:sz="0" w:space="0" w:color="auto"/>
                        <w:bottom w:val="none" w:sz="0" w:space="0" w:color="auto"/>
                        <w:right w:val="none" w:sz="0" w:space="0" w:color="auto"/>
                      </w:divBdr>
                      <w:divsChild>
                        <w:div w:id="1534153462">
                          <w:marLeft w:val="0"/>
                          <w:marRight w:val="0"/>
                          <w:marTop w:val="0"/>
                          <w:marBottom w:val="0"/>
                          <w:divBdr>
                            <w:top w:val="none" w:sz="0" w:space="0" w:color="auto"/>
                            <w:left w:val="none" w:sz="0" w:space="0" w:color="auto"/>
                            <w:bottom w:val="none" w:sz="0" w:space="0" w:color="auto"/>
                            <w:right w:val="none" w:sz="0" w:space="0" w:color="auto"/>
                          </w:divBdr>
                        </w:div>
                        <w:div w:id="503012817">
                          <w:marLeft w:val="0"/>
                          <w:marRight w:val="0"/>
                          <w:marTop w:val="0"/>
                          <w:marBottom w:val="0"/>
                          <w:divBdr>
                            <w:top w:val="none" w:sz="0" w:space="0" w:color="auto"/>
                            <w:left w:val="none" w:sz="0" w:space="0" w:color="auto"/>
                            <w:bottom w:val="none" w:sz="0" w:space="0" w:color="auto"/>
                            <w:right w:val="none" w:sz="0" w:space="0" w:color="auto"/>
                          </w:divBdr>
                          <w:divsChild>
                            <w:div w:id="137673481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340423792">
                      <w:marLeft w:val="0"/>
                      <w:marRight w:val="0"/>
                      <w:marTop w:val="255"/>
                      <w:marBottom w:val="0"/>
                      <w:divBdr>
                        <w:top w:val="none" w:sz="0" w:space="0" w:color="auto"/>
                        <w:left w:val="none" w:sz="0" w:space="0" w:color="auto"/>
                        <w:bottom w:val="none" w:sz="0" w:space="0" w:color="auto"/>
                        <w:right w:val="none" w:sz="0" w:space="0" w:color="auto"/>
                      </w:divBdr>
                      <w:divsChild>
                        <w:div w:id="962152602">
                          <w:marLeft w:val="0"/>
                          <w:marRight w:val="0"/>
                          <w:marTop w:val="0"/>
                          <w:marBottom w:val="0"/>
                          <w:divBdr>
                            <w:top w:val="none" w:sz="0" w:space="0" w:color="auto"/>
                            <w:left w:val="none" w:sz="0" w:space="0" w:color="auto"/>
                            <w:bottom w:val="none" w:sz="0" w:space="0" w:color="auto"/>
                            <w:right w:val="none" w:sz="0" w:space="0" w:color="auto"/>
                          </w:divBdr>
                        </w:div>
                        <w:div w:id="1094588126">
                          <w:marLeft w:val="0"/>
                          <w:marRight w:val="0"/>
                          <w:marTop w:val="0"/>
                          <w:marBottom w:val="0"/>
                          <w:divBdr>
                            <w:top w:val="none" w:sz="0" w:space="0" w:color="auto"/>
                            <w:left w:val="none" w:sz="0" w:space="0" w:color="auto"/>
                            <w:bottom w:val="none" w:sz="0" w:space="0" w:color="auto"/>
                            <w:right w:val="none" w:sz="0" w:space="0" w:color="auto"/>
                          </w:divBdr>
                          <w:divsChild>
                            <w:div w:id="1684547572">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930898072">
                      <w:marLeft w:val="0"/>
                      <w:marRight w:val="0"/>
                      <w:marTop w:val="255"/>
                      <w:marBottom w:val="0"/>
                      <w:divBdr>
                        <w:top w:val="none" w:sz="0" w:space="0" w:color="auto"/>
                        <w:left w:val="none" w:sz="0" w:space="0" w:color="auto"/>
                        <w:bottom w:val="none" w:sz="0" w:space="0" w:color="auto"/>
                        <w:right w:val="none" w:sz="0" w:space="0" w:color="auto"/>
                      </w:divBdr>
                      <w:divsChild>
                        <w:div w:id="1855534859">
                          <w:marLeft w:val="0"/>
                          <w:marRight w:val="0"/>
                          <w:marTop w:val="0"/>
                          <w:marBottom w:val="0"/>
                          <w:divBdr>
                            <w:top w:val="none" w:sz="0" w:space="0" w:color="auto"/>
                            <w:left w:val="none" w:sz="0" w:space="0" w:color="auto"/>
                            <w:bottom w:val="none" w:sz="0" w:space="0" w:color="auto"/>
                            <w:right w:val="none" w:sz="0" w:space="0" w:color="auto"/>
                          </w:divBdr>
                        </w:div>
                        <w:div w:id="1153107870">
                          <w:marLeft w:val="0"/>
                          <w:marRight w:val="0"/>
                          <w:marTop w:val="0"/>
                          <w:marBottom w:val="0"/>
                          <w:divBdr>
                            <w:top w:val="none" w:sz="0" w:space="0" w:color="auto"/>
                            <w:left w:val="none" w:sz="0" w:space="0" w:color="auto"/>
                            <w:bottom w:val="none" w:sz="0" w:space="0" w:color="auto"/>
                            <w:right w:val="none" w:sz="0" w:space="0" w:color="auto"/>
                          </w:divBdr>
                          <w:divsChild>
                            <w:div w:id="96666761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777337970">
                      <w:marLeft w:val="0"/>
                      <w:marRight w:val="0"/>
                      <w:marTop w:val="255"/>
                      <w:marBottom w:val="0"/>
                      <w:divBdr>
                        <w:top w:val="none" w:sz="0" w:space="0" w:color="auto"/>
                        <w:left w:val="none" w:sz="0" w:space="0" w:color="auto"/>
                        <w:bottom w:val="none" w:sz="0" w:space="0" w:color="auto"/>
                        <w:right w:val="none" w:sz="0" w:space="0" w:color="auto"/>
                      </w:divBdr>
                      <w:divsChild>
                        <w:div w:id="1586264300">
                          <w:marLeft w:val="0"/>
                          <w:marRight w:val="0"/>
                          <w:marTop w:val="0"/>
                          <w:marBottom w:val="0"/>
                          <w:divBdr>
                            <w:top w:val="none" w:sz="0" w:space="0" w:color="auto"/>
                            <w:left w:val="none" w:sz="0" w:space="0" w:color="auto"/>
                            <w:bottom w:val="none" w:sz="0" w:space="0" w:color="auto"/>
                            <w:right w:val="none" w:sz="0" w:space="0" w:color="auto"/>
                          </w:divBdr>
                          <w:divsChild>
                            <w:div w:id="1837525892">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846360305">
                      <w:marLeft w:val="0"/>
                      <w:marRight w:val="0"/>
                      <w:marTop w:val="255"/>
                      <w:marBottom w:val="0"/>
                      <w:divBdr>
                        <w:top w:val="none" w:sz="0" w:space="0" w:color="auto"/>
                        <w:left w:val="none" w:sz="0" w:space="0" w:color="auto"/>
                        <w:bottom w:val="none" w:sz="0" w:space="0" w:color="auto"/>
                        <w:right w:val="none" w:sz="0" w:space="0" w:color="auto"/>
                      </w:divBdr>
                      <w:divsChild>
                        <w:div w:id="2094734935">
                          <w:marLeft w:val="0"/>
                          <w:marRight w:val="0"/>
                          <w:marTop w:val="0"/>
                          <w:marBottom w:val="0"/>
                          <w:divBdr>
                            <w:top w:val="none" w:sz="0" w:space="0" w:color="auto"/>
                            <w:left w:val="none" w:sz="0" w:space="0" w:color="auto"/>
                            <w:bottom w:val="none" w:sz="0" w:space="0" w:color="auto"/>
                            <w:right w:val="none" w:sz="0" w:space="0" w:color="auto"/>
                          </w:divBdr>
                          <w:divsChild>
                            <w:div w:id="2066563750">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6869">
      <w:bodyDiv w:val="1"/>
      <w:marLeft w:val="0"/>
      <w:marRight w:val="0"/>
      <w:marTop w:val="0"/>
      <w:marBottom w:val="0"/>
      <w:divBdr>
        <w:top w:val="none" w:sz="0" w:space="0" w:color="auto"/>
        <w:left w:val="none" w:sz="0" w:space="0" w:color="auto"/>
        <w:bottom w:val="none" w:sz="0" w:space="0" w:color="auto"/>
        <w:right w:val="none" w:sz="0" w:space="0" w:color="auto"/>
      </w:divBdr>
      <w:divsChild>
        <w:div w:id="1982298186">
          <w:marLeft w:val="0"/>
          <w:marRight w:val="0"/>
          <w:marTop w:val="0"/>
          <w:marBottom w:val="240"/>
          <w:divBdr>
            <w:top w:val="single" w:sz="6" w:space="12" w:color="EFEFEF"/>
            <w:left w:val="single" w:sz="6" w:space="12" w:color="EFEFEF"/>
            <w:bottom w:val="single" w:sz="6" w:space="12" w:color="EFEFEF"/>
            <w:right w:val="single" w:sz="6" w:space="12" w:color="EFEFEF"/>
          </w:divBdr>
          <w:divsChild>
            <w:div w:id="571431326">
              <w:marLeft w:val="0"/>
              <w:marRight w:val="0"/>
              <w:marTop w:val="0"/>
              <w:marBottom w:val="0"/>
              <w:divBdr>
                <w:top w:val="none" w:sz="0" w:space="0" w:color="auto"/>
                <w:left w:val="none" w:sz="0" w:space="0" w:color="auto"/>
                <w:bottom w:val="none" w:sz="0" w:space="0" w:color="auto"/>
                <w:right w:val="none" w:sz="0" w:space="0" w:color="auto"/>
              </w:divBdr>
              <w:divsChild>
                <w:div w:id="51731609">
                  <w:marLeft w:val="0"/>
                  <w:marRight w:val="0"/>
                  <w:marTop w:val="0"/>
                  <w:marBottom w:val="105"/>
                  <w:divBdr>
                    <w:top w:val="none" w:sz="0" w:space="0" w:color="auto"/>
                    <w:left w:val="none" w:sz="0" w:space="0" w:color="auto"/>
                    <w:bottom w:val="none" w:sz="0" w:space="0" w:color="auto"/>
                    <w:right w:val="none" w:sz="0" w:space="0" w:color="auto"/>
                  </w:divBdr>
                </w:div>
                <w:div w:id="42992774">
                  <w:marLeft w:val="0"/>
                  <w:marRight w:val="0"/>
                  <w:marTop w:val="0"/>
                  <w:marBottom w:val="180"/>
                  <w:divBdr>
                    <w:top w:val="none" w:sz="0" w:space="0" w:color="auto"/>
                    <w:left w:val="none" w:sz="0" w:space="0" w:color="auto"/>
                    <w:bottom w:val="none" w:sz="0" w:space="0" w:color="auto"/>
                    <w:right w:val="none" w:sz="0" w:space="0" w:color="auto"/>
                  </w:divBdr>
                </w:div>
              </w:divsChild>
            </w:div>
            <w:div w:id="468740630">
              <w:marLeft w:val="0"/>
              <w:marRight w:val="0"/>
              <w:marTop w:val="0"/>
              <w:marBottom w:val="0"/>
              <w:divBdr>
                <w:top w:val="none" w:sz="0" w:space="0" w:color="auto"/>
                <w:left w:val="none" w:sz="0" w:space="0" w:color="auto"/>
                <w:bottom w:val="none" w:sz="0" w:space="0" w:color="auto"/>
                <w:right w:val="none" w:sz="0" w:space="0" w:color="auto"/>
              </w:divBdr>
              <w:divsChild>
                <w:div w:id="546065397">
                  <w:marLeft w:val="0"/>
                  <w:marRight w:val="0"/>
                  <w:marTop w:val="0"/>
                  <w:marBottom w:val="0"/>
                  <w:divBdr>
                    <w:top w:val="none" w:sz="0" w:space="0" w:color="auto"/>
                    <w:left w:val="none" w:sz="0" w:space="0" w:color="auto"/>
                    <w:bottom w:val="none" w:sz="0" w:space="0" w:color="auto"/>
                    <w:right w:val="none" w:sz="0" w:space="0" w:color="auto"/>
                  </w:divBdr>
                  <w:divsChild>
                    <w:div w:id="4997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4952">
          <w:marLeft w:val="0"/>
          <w:marRight w:val="0"/>
          <w:marTop w:val="0"/>
          <w:marBottom w:val="240"/>
          <w:divBdr>
            <w:top w:val="single" w:sz="6" w:space="12" w:color="EFEFEF"/>
            <w:left w:val="single" w:sz="6" w:space="8" w:color="EFEFEF"/>
            <w:bottom w:val="single" w:sz="6" w:space="12" w:color="EFEFEF"/>
            <w:right w:val="single" w:sz="6" w:space="8" w:color="EFEFEF"/>
          </w:divBdr>
          <w:divsChild>
            <w:div w:id="1542670761">
              <w:marLeft w:val="0"/>
              <w:marRight w:val="0"/>
              <w:marTop w:val="0"/>
              <w:marBottom w:val="0"/>
              <w:divBdr>
                <w:top w:val="none" w:sz="0" w:space="0" w:color="auto"/>
                <w:left w:val="none" w:sz="0" w:space="0" w:color="auto"/>
                <w:bottom w:val="none" w:sz="0" w:space="0" w:color="auto"/>
                <w:right w:val="none" w:sz="0" w:space="0" w:color="auto"/>
              </w:divBdr>
              <w:divsChild>
                <w:div w:id="1828982994">
                  <w:marLeft w:val="0"/>
                  <w:marRight w:val="0"/>
                  <w:marTop w:val="0"/>
                  <w:marBottom w:val="0"/>
                  <w:divBdr>
                    <w:top w:val="none" w:sz="0" w:space="0" w:color="auto"/>
                    <w:left w:val="none" w:sz="0" w:space="0" w:color="auto"/>
                    <w:bottom w:val="none" w:sz="0" w:space="0" w:color="auto"/>
                    <w:right w:val="none" w:sz="0" w:space="0" w:color="auto"/>
                  </w:divBdr>
                </w:div>
                <w:div w:id="1293751378">
                  <w:marLeft w:val="0"/>
                  <w:marRight w:val="0"/>
                  <w:marTop w:val="0"/>
                  <w:marBottom w:val="0"/>
                  <w:divBdr>
                    <w:top w:val="none" w:sz="0" w:space="0" w:color="auto"/>
                    <w:left w:val="none" w:sz="0" w:space="0" w:color="auto"/>
                    <w:bottom w:val="none" w:sz="0" w:space="0" w:color="auto"/>
                    <w:right w:val="none" w:sz="0" w:space="0" w:color="auto"/>
                  </w:divBdr>
                </w:div>
                <w:div w:id="516892524">
                  <w:marLeft w:val="0"/>
                  <w:marRight w:val="0"/>
                  <w:marTop w:val="0"/>
                  <w:marBottom w:val="0"/>
                  <w:divBdr>
                    <w:top w:val="none" w:sz="0" w:space="0" w:color="auto"/>
                    <w:left w:val="none" w:sz="0" w:space="0" w:color="auto"/>
                    <w:bottom w:val="none" w:sz="0" w:space="0" w:color="auto"/>
                    <w:right w:val="none" w:sz="0" w:space="0" w:color="auto"/>
                  </w:divBdr>
                </w:div>
                <w:div w:id="2113355574">
                  <w:marLeft w:val="0"/>
                  <w:marRight w:val="0"/>
                  <w:marTop w:val="0"/>
                  <w:marBottom w:val="0"/>
                  <w:divBdr>
                    <w:top w:val="none" w:sz="0" w:space="0" w:color="auto"/>
                    <w:left w:val="none" w:sz="0" w:space="0" w:color="auto"/>
                    <w:bottom w:val="none" w:sz="0" w:space="0" w:color="auto"/>
                    <w:right w:val="none" w:sz="0" w:space="0" w:color="auto"/>
                  </w:divBdr>
                </w:div>
                <w:div w:id="657852142">
                  <w:marLeft w:val="0"/>
                  <w:marRight w:val="0"/>
                  <w:marTop w:val="0"/>
                  <w:marBottom w:val="0"/>
                  <w:divBdr>
                    <w:top w:val="none" w:sz="0" w:space="0" w:color="auto"/>
                    <w:left w:val="none" w:sz="0" w:space="0" w:color="auto"/>
                    <w:bottom w:val="none" w:sz="0" w:space="0" w:color="auto"/>
                    <w:right w:val="none" w:sz="0" w:space="0" w:color="auto"/>
                  </w:divBdr>
                </w:div>
                <w:div w:id="14949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6815">
          <w:marLeft w:val="0"/>
          <w:marRight w:val="0"/>
          <w:marTop w:val="0"/>
          <w:marBottom w:val="240"/>
          <w:divBdr>
            <w:top w:val="single" w:sz="6" w:space="12" w:color="EFEFEF"/>
            <w:left w:val="single" w:sz="6" w:space="12" w:color="EFEFEF"/>
            <w:bottom w:val="single" w:sz="6" w:space="12" w:color="EFEFEF"/>
            <w:right w:val="single" w:sz="6" w:space="12" w:color="EFEFEF"/>
          </w:divBdr>
          <w:divsChild>
            <w:div w:id="1341741219">
              <w:marLeft w:val="0"/>
              <w:marRight w:val="0"/>
              <w:marTop w:val="0"/>
              <w:marBottom w:val="105"/>
              <w:divBdr>
                <w:top w:val="none" w:sz="0" w:space="0" w:color="auto"/>
                <w:left w:val="none" w:sz="0" w:space="0" w:color="auto"/>
                <w:bottom w:val="none" w:sz="0" w:space="0" w:color="auto"/>
                <w:right w:val="none" w:sz="0" w:space="0" w:color="auto"/>
              </w:divBdr>
            </w:div>
            <w:div w:id="551506977">
              <w:marLeft w:val="0"/>
              <w:marRight w:val="0"/>
              <w:marTop w:val="0"/>
              <w:marBottom w:val="0"/>
              <w:divBdr>
                <w:top w:val="none" w:sz="0" w:space="0" w:color="auto"/>
                <w:left w:val="none" w:sz="0" w:space="0" w:color="auto"/>
                <w:bottom w:val="none" w:sz="0" w:space="0" w:color="auto"/>
                <w:right w:val="none" w:sz="0" w:space="0" w:color="auto"/>
              </w:divBdr>
              <w:divsChild>
                <w:div w:id="140729615">
                  <w:marLeft w:val="0"/>
                  <w:marRight w:val="0"/>
                  <w:marTop w:val="0"/>
                  <w:marBottom w:val="0"/>
                  <w:divBdr>
                    <w:top w:val="none" w:sz="0" w:space="0" w:color="auto"/>
                    <w:left w:val="none" w:sz="0" w:space="0" w:color="auto"/>
                    <w:bottom w:val="none" w:sz="0" w:space="0" w:color="auto"/>
                    <w:right w:val="none" w:sz="0" w:space="0" w:color="auto"/>
                  </w:divBdr>
                  <w:divsChild>
                    <w:div w:id="489450122">
                      <w:marLeft w:val="0"/>
                      <w:marRight w:val="0"/>
                      <w:marTop w:val="255"/>
                      <w:marBottom w:val="0"/>
                      <w:divBdr>
                        <w:top w:val="none" w:sz="0" w:space="0" w:color="auto"/>
                        <w:left w:val="none" w:sz="0" w:space="0" w:color="auto"/>
                        <w:bottom w:val="none" w:sz="0" w:space="0" w:color="auto"/>
                        <w:right w:val="none" w:sz="0" w:space="0" w:color="auto"/>
                      </w:divBdr>
                      <w:divsChild>
                        <w:div w:id="352345685">
                          <w:marLeft w:val="0"/>
                          <w:marRight w:val="0"/>
                          <w:marTop w:val="0"/>
                          <w:marBottom w:val="0"/>
                          <w:divBdr>
                            <w:top w:val="none" w:sz="0" w:space="0" w:color="auto"/>
                            <w:left w:val="none" w:sz="0" w:space="0" w:color="auto"/>
                            <w:bottom w:val="none" w:sz="0" w:space="0" w:color="auto"/>
                            <w:right w:val="none" w:sz="0" w:space="0" w:color="auto"/>
                          </w:divBdr>
                        </w:div>
                        <w:div w:id="404643400">
                          <w:marLeft w:val="0"/>
                          <w:marRight w:val="0"/>
                          <w:marTop w:val="0"/>
                          <w:marBottom w:val="0"/>
                          <w:divBdr>
                            <w:top w:val="none" w:sz="0" w:space="0" w:color="auto"/>
                            <w:left w:val="none" w:sz="0" w:space="0" w:color="auto"/>
                            <w:bottom w:val="none" w:sz="0" w:space="0" w:color="auto"/>
                            <w:right w:val="none" w:sz="0" w:space="0" w:color="auto"/>
                          </w:divBdr>
                          <w:divsChild>
                            <w:div w:id="202415982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050960025">
                      <w:marLeft w:val="0"/>
                      <w:marRight w:val="0"/>
                      <w:marTop w:val="255"/>
                      <w:marBottom w:val="0"/>
                      <w:divBdr>
                        <w:top w:val="none" w:sz="0" w:space="0" w:color="auto"/>
                        <w:left w:val="none" w:sz="0" w:space="0" w:color="auto"/>
                        <w:bottom w:val="none" w:sz="0" w:space="0" w:color="auto"/>
                        <w:right w:val="none" w:sz="0" w:space="0" w:color="auto"/>
                      </w:divBdr>
                      <w:divsChild>
                        <w:div w:id="1369530640">
                          <w:marLeft w:val="0"/>
                          <w:marRight w:val="0"/>
                          <w:marTop w:val="0"/>
                          <w:marBottom w:val="0"/>
                          <w:divBdr>
                            <w:top w:val="none" w:sz="0" w:space="0" w:color="auto"/>
                            <w:left w:val="none" w:sz="0" w:space="0" w:color="auto"/>
                            <w:bottom w:val="none" w:sz="0" w:space="0" w:color="auto"/>
                            <w:right w:val="none" w:sz="0" w:space="0" w:color="auto"/>
                          </w:divBdr>
                        </w:div>
                        <w:div w:id="260987979">
                          <w:marLeft w:val="0"/>
                          <w:marRight w:val="0"/>
                          <w:marTop w:val="0"/>
                          <w:marBottom w:val="0"/>
                          <w:divBdr>
                            <w:top w:val="none" w:sz="0" w:space="0" w:color="auto"/>
                            <w:left w:val="none" w:sz="0" w:space="0" w:color="auto"/>
                            <w:bottom w:val="none" w:sz="0" w:space="0" w:color="auto"/>
                            <w:right w:val="none" w:sz="0" w:space="0" w:color="auto"/>
                          </w:divBdr>
                          <w:divsChild>
                            <w:div w:id="1312952915">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261232122">
                      <w:marLeft w:val="0"/>
                      <w:marRight w:val="0"/>
                      <w:marTop w:val="255"/>
                      <w:marBottom w:val="0"/>
                      <w:divBdr>
                        <w:top w:val="none" w:sz="0" w:space="0" w:color="auto"/>
                        <w:left w:val="none" w:sz="0" w:space="0" w:color="auto"/>
                        <w:bottom w:val="none" w:sz="0" w:space="0" w:color="auto"/>
                        <w:right w:val="none" w:sz="0" w:space="0" w:color="auto"/>
                      </w:divBdr>
                      <w:divsChild>
                        <w:div w:id="1997296574">
                          <w:marLeft w:val="0"/>
                          <w:marRight w:val="0"/>
                          <w:marTop w:val="0"/>
                          <w:marBottom w:val="0"/>
                          <w:divBdr>
                            <w:top w:val="none" w:sz="0" w:space="0" w:color="auto"/>
                            <w:left w:val="none" w:sz="0" w:space="0" w:color="auto"/>
                            <w:bottom w:val="none" w:sz="0" w:space="0" w:color="auto"/>
                            <w:right w:val="none" w:sz="0" w:space="0" w:color="auto"/>
                          </w:divBdr>
                        </w:div>
                        <w:div w:id="993099495">
                          <w:marLeft w:val="0"/>
                          <w:marRight w:val="0"/>
                          <w:marTop w:val="0"/>
                          <w:marBottom w:val="0"/>
                          <w:divBdr>
                            <w:top w:val="none" w:sz="0" w:space="0" w:color="auto"/>
                            <w:left w:val="none" w:sz="0" w:space="0" w:color="auto"/>
                            <w:bottom w:val="none" w:sz="0" w:space="0" w:color="auto"/>
                            <w:right w:val="none" w:sz="0" w:space="0" w:color="auto"/>
                          </w:divBdr>
                          <w:divsChild>
                            <w:div w:id="811295452">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799609069">
                      <w:marLeft w:val="0"/>
                      <w:marRight w:val="0"/>
                      <w:marTop w:val="255"/>
                      <w:marBottom w:val="0"/>
                      <w:divBdr>
                        <w:top w:val="none" w:sz="0" w:space="0" w:color="auto"/>
                        <w:left w:val="none" w:sz="0" w:space="0" w:color="auto"/>
                        <w:bottom w:val="none" w:sz="0" w:space="0" w:color="auto"/>
                        <w:right w:val="none" w:sz="0" w:space="0" w:color="auto"/>
                      </w:divBdr>
                      <w:divsChild>
                        <w:div w:id="778523858">
                          <w:marLeft w:val="0"/>
                          <w:marRight w:val="0"/>
                          <w:marTop w:val="0"/>
                          <w:marBottom w:val="0"/>
                          <w:divBdr>
                            <w:top w:val="none" w:sz="0" w:space="0" w:color="auto"/>
                            <w:left w:val="none" w:sz="0" w:space="0" w:color="auto"/>
                            <w:bottom w:val="none" w:sz="0" w:space="0" w:color="auto"/>
                            <w:right w:val="none" w:sz="0" w:space="0" w:color="auto"/>
                          </w:divBdr>
                        </w:div>
                        <w:div w:id="52122821">
                          <w:marLeft w:val="0"/>
                          <w:marRight w:val="0"/>
                          <w:marTop w:val="0"/>
                          <w:marBottom w:val="0"/>
                          <w:divBdr>
                            <w:top w:val="none" w:sz="0" w:space="0" w:color="auto"/>
                            <w:left w:val="none" w:sz="0" w:space="0" w:color="auto"/>
                            <w:bottom w:val="none" w:sz="0" w:space="0" w:color="auto"/>
                            <w:right w:val="none" w:sz="0" w:space="0" w:color="auto"/>
                          </w:divBdr>
                          <w:divsChild>
                            <w:div w:id="302076373">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135490919">
                      <w:marLeft w:val="0"/>
                      <w:marRight w:val="0"/>
                      <w:marTop w:val="255"/>
                      <w:marBottom w:val="0"/>
                      <w:divBdr>
                        <w:top w:val="none" w:sz="0" w:space="0" w:color="auto"/>
                        <w:left w:val="none" w:sz="0" w:space="0" w:color="auto"/>
                        <w:bottom w:val="none" w:sz="0" w:space="0" w:color="auto"/>
                        <w:right w:val="none" w:sz="0" w:space="0" w:color="auto"/>
                      </w:divBdr>
                      <w:divsChild>
                        <w:div w:id="1538155367">
                          <w:marLeft w:val="0"/>
                          <w:marRight w:val="0"/>
                          <w:marTop w:val="0"/>
                          <w:marBottom w:val="0"/>
                          <w:divBdr>
                            <w:top w:val="none" w:sz="0" w:space="0" w:color="auto"/>
                            <w:left w:val="none" w:sz="0" w:space="0" w:color="auto"/>
                            <w:bottom w:val="none" w:sz="0" w:space="0" w:color="auto"/>
                            <w:right w:val="none" w:sz="0" w:space="0" w:color="auto"/>
                          </w:divBdr>
                        </w:div>
                        <w:div w:id="1000349376">
                          <w:marLeft w:val="0"/>
                          <w:marRight w:val="0"/>
                          <w:marTop w:val="0"/>
                          <w:marBottom w:val="0"/>
                          <w:divBdr>
                            <w:top w:val="none" w:sz="0" w:space="0" w:color="auto"/>
                            <w:left w:val="none" w:sz="0" w:space="0" w:color="auto"/>
                            <w:bottom w:val="none" w:sz="0" w:space="0" w:color="auto"/>
                            <w:right w:val="none" w:sz="0" w:space="0" w:color="auto"/>
                          </w:divBdr>
                          <w:divsChild>
                            <w:div w:id="29497397">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879391796">
                      <w:marLeft w:val="0"/>
                      <w:marRight w:val="0"/>
                      <w:marTop w:val="255"/>
                      <w:marBottom w:val="0"/>
                      <w:divBdr>
                        <w:top w:val="none" w:sz="0" w:space="0" w:color="auto"/>
                        <w:left w:val="none" w:sz="0" w:space="0" w:color="auto"/>
                        <w:bottom w:val="none" w:sz="0" w:space="0" w:color="auto"/>
                        <w:right w:val="none" w:sz="0" w:space="0" w:color="auto"/>
                      </w:divBdr>
                      <w:divsChild>
                        <w:div w:id="1951013233">
                          <w:marLeft w:val="0"/>
                          <w:marRight w:val="0"/>
                          <w:marTop w:val="0"/>
                          <w:marBottom w:val="0"/>
                          <w:divBdr>
                            <w:top w:val="none" w:sz="0" w:space="0" w:color="auto"/>
                            <w:left w:val="none" w:sz="0" w:space="0" w:color="auto"/>
                            <w:bottom w:val="none" w:sz="0" w:space="0" w:color="auto"/>
                            <w:right w:val="none" w:sz="0" w:space="0" w:color="auto"/>
                          </w:divBdr>
                        </w:div>
                        <w:div w:id="727263083">
                          <w:marLeft w:val="0"/>
                          <w:marRight w:val="0"/>
                          <w:marTop w:val="0"/>
                          <w:marBottom w:val="0"/>
                          <w:divBdr>
                            <w:top w:val="none" w:sz="0" w:space="0" w:color="auto"/>
                            <w:left w:val="none" w:sz="0" w:space="0" w:color="auto"/>
                            <w:bottom w:val="none" w:sz="0" w:space="0" w:color="auto"/>
                            <w:right w:val="none" w:sz="0" w:space="0" w:color="auto"/>
                          </w:divBdr>
                          <w:divsChild>
                            <w:div w:id="12150996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082411670">
                      <w:marLeft w:val="0"/>
                      <w:marRight w:val="0"/>
                      <w:marTop w:val="255"/>
                      <w:marBottom w:val="0"/>
                      <w:divBdr>
                        <w:top w:val="none" w:sz="0" w:space="0" w:color="auto"/>
                        <w:left w:val="none" w:sz="0" w:space="0" w:color="auto"/>
                        <w:bottom w:val="none" w:sz="0" w:space="0" w:color="auto"/>
                        <w:right w:val="none" w:sz="0" w:space="0" w:color="auto"/>
                      </w:divBdr>
                      <w:divsChild>
                        <w:div w:id="410197642">
                          <w:marLeft w:val="0"/>
                          <w:marRight w:val="0"/>
                          <w:marTop w:val="0"/>
                          <w:marBottom w:val="0"/>
                          <w:divBdr>
                            <w:top w:val="none" w:sz="0" w:space="0" w:color="auto"/>
                            <w:left w:val="none" w:sz="0" w:space="0" w:color="auto"/>
                            <w:bottom w:val="none" w:sz="0" w:space="0" w:color="auto"/>
                            <w:right w:val="none" w:sz="0" w:space="0" w:color="auto"/>
                          </w:divBdr>
                        </w:div>
                        <w:div w:id="1176307324">
                          <w:marLeft w:val="0"/>
                          <w:marRight w:val="0"/>
                          <w:marTop w:val="0"/>
                          <w:marBottom w:val="0"/>
                          <w:divBdr>
                            <w:top w:val="none" w:sz="0" w:space="0" w:color="auto"/>
                            <w:left w:val="none" w:sz="0" w:space="0" w:color="auto"/>
                            <w:bottom w:val="none" w:sz="0" w:space="0" w:color="auto"/>
                            <w:right w:val="none" w:sz="0" w:space="0" w:color="auto"/>
                          </w:divBdr>
                          <w:divsChild>
                            <w:div w:id="34734148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452432097">
                      <w:marLeft w:val="0"/>
                      <w:marRight w:val="0"/>
                      <w:marTop w:val="255"/>
                      <w:marBottom w:val="0"/>
                      <w:divBdr>
                        <w:top w:val="none" w:sz="0" w:space="0" w:color="auto"/>
                        <w:left w:val="none" w:sz="0" w:space="0" w:color="auto"/>
                        <w:bottom w:val="none" w:sz="0" w:space="0" w:color="auto"/>
                        <w:right w:val="none" w:sz="0" w:space="0" w:color="auto"/>
                      </w:divBdr>
                      <w:divsChild>
                        <w:div w:id="1873373938">
                          <w:marLeft w:val="0"/>
                          <w:marRight w:val="0"/>
                          <w:marTop w:val="0"/>
                          <w:marBottom w:val="0"/>
                          <w:divBdr>
                            <w:top w:val="none" w:sz="0" w:space="0" w:color="auto"/>
                            <w:left w:val="none" w:sz="0" w:space="0" w:color="auto"/>
                            <w:bottom w:val="none" w:sz="0" w:space="0" w:color="auto"/>
                            <w:right w:val="none" w:sz="0" w:space="0" w:color="auto"/>
                          </w:divBdr>
                        </w:div>
                        <w:div w:id="2112967811">
                          <w:marLeft w:val="0"/>
                          <w:marRight w:val="0"/>
                          <w:marTop w:val="0"/>
                          <w:marBottom w:val="0"/>
                          <w:divBdr>
                            <w:top w:val="none" w:sz="0" w:space="0" w:color="auto"/>
                            <w:left w:val="none" w:sz="0" w:space="0" w:color="auto"/>
                            <w:bottom w:val="none" w:sz="0" w:space="0" w:color="auto"/>
                            <w:right w:val="none" w:sz="0" w:space="0" w:color="auto"/>
                          </w:divBdr>
                          <w:divsChild>
                            <w:div w:id="198345838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274874278">
                      <w:marLeft w:val="0"/>
                      <w:marRight w:val="0"/>
                      <w:marTop w:val="255"/>
                      <w:marBottom w:val="0"/>
                      <w:divBdr>
                        <w:top w:val="none" w:sz="0" w:space="0" w:color="auto"/>
                        <w:left w:val="none" w:sz="0" w:space="0" w:color="auto"/>
                        <w:bottom w:val="none" w:sz="0" w:space="0" w:color="auto"/>
                        <w:right w:val="none" w:sz="0" w:space="0" w:color="auto"/>
                      </w:divBdr>
                      <w:divsChild>
                        <w:div w:id="2068412965">
                          <w:marLeft w:val="0"/>
                          <w:marRight w:val="0"/>
                          <w:marTop w:val="0"/>
                          <w:marBottom w:val="0"/>
                          <w:divBdr>
                            <w:top w:val="none" w:sz="0" w:space="0" w:color="auto"/>
                            <w:left w:val="none" w:sz="0" w:space="0" w:color="auto"/>
                            <w:bottom w:val="none" w:sz="0" w:space="0" w:color="auto"/>
                            <w:right w:val="none" w:sz="0" w:space="0" w:color="auto"/>
                          </w:divBdr>
                          <w:divsChild>
                            <w:div w:id="1483305481">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246496627">
                      <w:marLeft w:val="0"/>
                      <w:marRight w:val="0"/>
                      <w:marTop w:val="255"/>
                      <w:marBottom w:val="0"/>
                      <w:divBdr>
                        <w:top w:val="none" w:sz="0" w:space="0" w:color="auto"/>
                        <w:left w:val="none" w:sz="0" w:space="0" w:color="auto"/>
                        <w:bottom w:val="none" w:sz="0" w:space="0" w:color="auto"/>
                        <w:right w:val="none" w:sz="0" w:space="0" w:color="auto"/>
                      </w:divBdr>
                      <w:divsChild>
                        <w:div w:id="2168173">
                          <w:marLeft w:val="0"/>
                          <w:marRight w:val="0"/>
                          <w:marTop w:val="0"/>
                          <w:marBottom w:val="0"/>
                          <w:divBdr>
                            <w:top w:val="none" w:sz="0" w:space="0" w:color="auto"/>
                            <w:left w:val="none" w:sz="0" w:space="0" w:color="auto"/>
                            <w:bottom w:val="none" w:sz="0" w:space="0" w:color="auto"/>
                            <w:right w:val="none" w:sz="0" w:space="0" w:color="auto"/>
                          </w:divBdr>
                          <w:divsChild>
                            <w:div w:id="1071121618">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846439">
      <w:bodyDiv w:val="1"/>
      <w:marLeft w:val="0"/>
      <w:marRight w:val="0"/>
      <w:marTop w:val="0"/>
      <w:marBottom w:val="0"/>
      <w:divBdr>
        <w:top w:val="none" w:sz="0" w:space="0" w:color="auto"/>
        <w:left w:val="none" w:sz="0" w:space="0" w:color="auto"/>
        <w:bottom w:val="none" w:sz="0" w:space="0" w:color="auto"/>
        <w:right w:val="none" w:sz="0" w:space="0" w:color="auto"/>
      </w:divBdr>
      <w:divsChild>
        <w:div w:id="1772164784">
          <w:marLeft w:val="0"/>
          <w:marRight w:val="0"/>
          <w:marTop w:val="0"/>
          <w:marBottom w:val="240"/>
          <w:divBdr>
            <w:top w:val="single" w:sz="6" w:space="12" w:color="EFEFEF"/>
            <w:left w:val="single" w:sz="6" w:space="12" w:color="EFEFEF"/>
            <w:bottom w:val="single" w:sz="6" w:space="12" w:color="EFEFEF"/>
            <w:right w:val="single" w:sz="6" w:space="12" w:color="EFEFEF"/>
          </w:divBdr>
          <w:divsChild>
            <w:div w:id="902833106">
              <w:marLeft w:val="0"/>
              <w:marRight w:val="0"/>
              <w:marTop w:val="0"/>
              <w:marBottom w:val="0"/>
              <w:divBdr>
                <w:top w:val="none" w:sz="0" w:space="0" w:color="auto"/>
                <w:left w:val="none" w:sz="0" w:space="0" w:color="auto"/>
                <w:bottom w:val="none" w:sz="0" w:space="0" w:color="auto"/>
                <w:right w:val="none" w:sz="0" w:space="0" w:color="auto"/>
              </w:divBdr>
              <w:divsChild>
                <w:div w:id="1482967169">
                  <w:marLeft w:val="0"/>
                  <w:marRight w:val="0"/>
                  <w:marTop w:val="0"/>
                  <w:marBottom w:val="105"/>
                  <w:divBdr>
                    <w:top w:val="none" w:sz="0" w:space="0" w:color="auto"/>
                    <w:left w:val="none" w:sz="0" w:space="0" w:color="auto"/>
                    <w:bottom w:val="none" w:sz="0" w:space="0" w:color="auto"/>
                    <w:right w:val="none" w:sz="0" w:space="0" w:color="auto"/>
                  </w:divBdr>
                </w:div>
                <w:div w:id="706952164">
                  <w:marLeft w:val="0"/>
                  <w:marRight w:val="0"/>
                  <w:marTop w:val="0"/>
                  <w:marBottom w:val="180"/>
                  <w:divBdr>
                    <w:top w:val="none" w:sz="0" w:space="0" w:color="auto"/>
                    <w:left w:val="none" w:sz="0" w:space="0" w:color="auto"/>
                    <w:bottom w:val="none" w:sz="0" w:space="0" w:color="auto"/>
                    <w:right w:val="none" w:sz="0" w:space="0" w:color="auto"/>
                  </w:divBdr>
                </w:div>
              </w:divsChild>
            </w:div>
            <w:div w:id="1877962359">
              <w:marLeft w:val="0"/>
              <w:marRight w:val="0"/>
              <w:marTop w:val="0"/>
              <w:marBottom w:val="0"/>
              <w:divBdr>
                <w:top w:val="none" w:sz="0" w:space="0" w:color="auto"/>
                <w:left w:val="none" w:sz="0" w:space="0" w:color="auto"/>
                <w:bottom w:val="none" w:sz="0" w:space="0" w:color="auto"/>
                <w:right w:val="none" w:sz="0" w:space="0" w:color="auto"/>
              </w:divBdr>
              <w:divsChild>
                <w:div w:id="678387802">
                  <w:marLeft w:val="0"/>
                  <w:marRight w:val="0"/>
                  <w:marTop w:val="0"/>
                  <w:marBottom w:val="0"/>
                  <w:divBdr>
                    <w:top w:val="none" w:sz="0" w:space="0" w:color="auto"/>
                    <w:left w:val="none" w:sz="0" w:space="0" w:color="auto"/>
                    <w:bottom w:val="none" w:sz="0" w:space="0" w:color="auto"/>
                    <w:right w:val="none" w:sz="0" w:space="0" w:color="auto"/>
                  </w:divBdr>
                  <w:divsChild>
                    <w:div w:id="13796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960">
          <w:marLeft w:val="0"/>
          <w:marRight w:val="0"/>
          <w:marTop w:val="0"/>
          <w:marBottom w:val="240"/>
          <w:divBdr>
            <w:top w:val="single" w:sz="6" w:space="12" w:color="EFEFEF"/>
            <w:left w:val="single" w:sz="6" w:space="8" w:color="EFEFEF"/>
            <w:bottom w:val="single" w:sz="6" w:space="12" w:color="EFEFEF"/>
            <w:right w:val="single" w:sz="6" w:space="8" w:color="EFEFEF"/>
          </w:divBdr>
          <w:divsChild>
            <w:div w:id="190607324">
              <w:marLeft w:val="0"/>
              <w:marRight w:val="0"/>
              <w:marTop w:val="0"/>
              <w:marBottom w:val="0"/>
              <w:divBdr>
                <w:top w:val="none" w:sz="0" w:space="0" w:color="auto"/>
                <w:left w:val="none" w:sz="0" w:space="0" w:color="auto"/>
                <w:bottom w:val="none" w:sz="0" w:space="0" w:color="auto"/>
                <w:right w:val="none" w:sz="0" w:space="0" w:color="auto"/>
              </w:divBdr>
              <w:divsChild>
                <w:div w:id="1546522302">
                  <w:marLeft w:val="0"/>
                  <w:marRight w:val="0"/>
                  <w:marTop w:val="0"/>
                  <w:marBottom w:val="0"/>
                  <w:divBdr>
                    <w:top w:val="none" w:sz="0" w:space="0" w:color="auto"/>
                    <w:left w:val="none" w:sz="0" w:space="0" w:color="auto"/>
                    <w:bottom w:val="none" w:sz="0" w:space="0" w:color="auto"/>
                    <w:right w:val="none" w:sz="0" w:space="0" w:color="auto"/>
                  </w:divBdr>
                </w:div>
                <w:div w:id="467474980">
                  <w:marLeft w:val="0"/>
                  <w:marRight w:val="0"/>
                  <w:marTop w:val="0"/>
                  <w:marBottom w:val="0"/>
                  <w:divBdr>
                    <w:top w:val="none" w:sz="0" w:space="0" w:color="auto"/>
                    <w:left w:val="none" w:sz="0" w:space="0" w:color="auto"/>
                    <w:bottom w:val="none" w:sz="0" w:space="0" w:color="auto"/>
                    <w:right w:val="none" w:sz="0" w:space="0" w:color="auto"/>
                  </w:divBdr>
                </w:div>
                <w:div w:id="1984043529">
                  <w:marLeft w:val="0"/>
                  <w:marRight w:val="0"/>
                  <w:marTop w:val="0"/>
                  <w:marBottom w:val="0"/>
                  <w:divBdr>
                    <w:top w:val="none" w:sz="0" w:space="0" w:color="auto"/>
                    <w:left w:val="none" w:sz="0" w:space="0" w:color="auto"/>
                    <w:bottom w:val="none" w:sz="0" w:space="0" w:color="auto"/>
                    <w:right w:val="none" w:sz="0" w:space="0" w:color="auto"/>
                  </w:divBdr>
                </w:div>
                <w:div w:id="1308629946">
                  <w:marLeft w:val="0"/>
                  <w:marRight w:val="0"/>
                  <w:marTop w:val="0"/>
                  <w:marBottom w:val="0"/>
                  <w:divBdr>
                    <w:top w:val="none" w:sz="0" w:space="0" w:color="auto"/>
                    <w:left w:val="none" w:sz="0" w:space="0" w:color="auto"/>
                    <w:bottom w:val="none" w:sz="0" w:space="0" w:color="auto"/>
                    <w:right w:val="none" w:sz="0" w:space="0" w:color="auto"/>
                  </w:divBdr>
                </w:div>
                <w:div w:id="745878706">
                  <w:marLeft w:val="0"/>
                  <w:marRight w:val="0"/>
                  <w:marTop w:val="0"/>
                  <w:marBottom w:val="0"/>
                  <w:divBdr>
                    <w:top w:val="none" w:sz="0" w:space="0" w:color="auto"/>
                    <w:left w:val="none" w:sz="0" w:space="0" w:color="auto"/>
                    <w:bottom w:val="none" w:sz="0" w:space="0" w:color="auto"/>
                    <w:right w:val="none" w:sz="0" w:space="0" w:color="auto"/>
                  </w:divBdr>
                </w:div>
                <w:div w:id="8574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5663">
          <w:marLeft w:val="0"/>
          <w:marRight w:val="0"/>
          <w:marTop w:val="0"/>
          <w:marBottom w:val="240"/>
          <w:divBdr>
            <w:top w:val="single" w:sz="6" w:space="12" w:color="EFEFEF"/>
            <w:left w:val="single" w:sz="6" w:space="12" w:color="EFEFEF"/>
            <w:bottom w:val="single" w:sz="6" w:space="12" w:color="EFEFEF"/>
            <w:right w:val="single" w:sz="6" w:space="12" w:color="EFEFEF"/>
          </w:divBdr>
          <w:divsChild>
            <w:div w:id="1160609610">
              <w:marLeft w:val="0"/>
              <w:marRight w:val="0"/>
              <w:marTop w:val="0"/>
              <w:marBottom w:val="105"/>
              <w:divBdr>
                <w:top w:val="none" w:sz="0" w:space="0" w:color="auto"/>
                <w:left w:val="none" w:sz="0" w:space="0" w:color="auto"/>
                <w:bottom w:val="none" w:sz="0" w:space="0" w:color="auto"/>
                <w:right w:val="none" w:sz="0" w:space="0" w:color="auto"/>
              </w:divBdr>
            </w:div>
            <w:div w:id="135610737">
              <w:marLeft w:val="0"/>
              <w:marRight w:val="0"/>
              <w:marTop w:val="0"/>
              <w:marBottom w:val="0"/>
              <w:divBdr>
                <w:top w:val="none" w:sz="0" w:space="0" w:color="auto"/>
                <w:left w:val="none" w:sz="0" w:space="0" w:color="auto"/>
                <w:bottom w:val="none" w:sz="0" w:space="0" w:color="auto"/>
                <w:right w:val="none" w:sz="0" w:space="0" w:color="auto"/>
              </w:divBdr>
              <w:divsChild>
                <w:div w:id="67240316">
                  <w:marLeft w:val="0"/>
                  <w:marRight w:val="0"/>
                  <w:marTop w:val="0"/>
                  <w:marBottom w:val="0"/>
                  <w:divBdr>
                    <w:top w:val="none" w:sz="0" w:space="0" w:color="auto"/>
                    <w:left w:val="none" w:sz="0" w:space="0" w:color="auto"/>
                    <w:bottom w:val="none" w:sz="0" w:space="0" w:color="auto"/>
                    <w:right w:val="none" w:sz="0" w:space="0" w:color="auto"/>
                  </w:divBdr>
                  <w:divsChild>
                    <w:div w:id="201752326">
                      <w:marLeft w:val="0"/>
                      <w:marRight w:val="0"/>
                      <w:marTop w:val="255"/>
                      <w:marBottom w:val="0"/>
                      <w:divBdr>
                        <w:top w:val="none" w:sz="0" w:space="0" w:color="auto"/>
                        <w:left w:val="none" w:sz="0" w:space="0" w:color="auto"/>
                        <w:bottom w:val="none" w:sz="0" w:space="0" w:color="auto"/>
                        <w:right w:val="none" w:sz="0" w:space="0" w:color="auto"/>
                      </w:divBdr>
                      <w:divsChild>
                        <w:div w:id="1854762793">
                          <w:marLeft w:val="0"/>
                          <w:marRight w:val="0"/>
                          <w:marTop w:val="0"/>
                          <w:marBottom w:val="0"/>
                          <w:divBdr>
                            <w:top w:val="none" w:sz="0" w:space="0" w:color="auto"/>
                            <w:left w:val="none" w:sz="0" w:space="0" w:color="auto"/>
                            <w:bottom w:val="none" w:sz="0" w:space="0" w:color="auto"/>
                            <w:right w:val="none" w:sz="0" w:space="0" w:color="auto"/>
                          </w:divBdr>
                        </w:div>
                        <w:div w:id="2040691681">
                          <w:marLeft w:val="0"/>
                          <w:marRight w:val="0"/>
                          <w:marTop w:val="0"/>
                          <w:marBottom w:val="0"/>
                          <w:divBdr>
                            <w:top w:val="none" w:sz="0" w:space="0" w:color="auto"/>
                            <w:left w:val="none" w:sz="0" w:space="0" w:color="auto"/>
                            <w:bottom w:val="none" w:sz="0" w:space="0" w:color="auto"/>
                            <w:right w:val="none" w:sz="0" w:space="0" w:color="auto"/>
                          </w:divBdr>
                          <w:divsChild>
                            <w:div w:id="428043672">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340394577">
                      <w:marLeft w:val="0"/>
                      <w:marRight w:val="0"/>
                      <w:marTop w:val="255"/>
                      <w:marBottom w:val="0"/>
                      <w:divBdr>
                        <w:top w:val="none" w:sz="0" w:space="0" w:color="auto"/>
                        <w:left w:val="none" w:sz="0" w:space="0" w:color="auto"/>
                        <w:bottom w:val="none" w:sz="0" w:space="0" w:color="auto"/>
                        <w:right w:val="none" w:sz="0" w:space="0" w:color="auto"/>
                      </w:divBdr>
                      <w:divsChild>
                        <w:div w:id="919949848">
                          <w:marLeft w:val="0"/>
                          <w:marRight w:val="0"/>
                          <w:marTop w:val="0"/>
                          <w:marBottom w:val="0"/>
                          <w:divBdr>
                            <w:top w:val="none" w:sz="0" w:space="0" w:color="auto"/>
                            <w:left w:val="none" w:sz="0" w:space="0" w:color="auto"/>
                            <w:bottom w:val="none" w:sz="0" w:space="0" w:color="auto"/>
                            <w:right w:val="none" w:sz="0" w:space="0" w:color="auto"/>
                          </w:divBdr>
                        </w:div>
                        <w:div w:id="477433">
                          <w:marLeft w:val="0"/>
                          <w:marRight w:val="0"/>
                          <w:marTop w:val="0"/>
                          <w:marBottom w:val="0"/>
                          <w:divBdr>
                            <w:top w:val="none" w:sz="0" w:space="0" w:color="auto"/>
                            <w:left w:val="none" w:sz="0" w:space="0" w:color="auto"/>
                            <w:bottom w:val="none" w:sz="0" w:space="0" w:color="auto"/>
                            <w:right w:val="none" w:sz="0" w:space="0" w:color="auto"/>
                          </w:divBdr>
                          <w:divsChild>
                            <w:div w:id="210633891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476268025">
                      <w:marLeft w:val="0"/>
                      <w:marRight w:val="0"/>
                      <w:marTop w:val="255"/>
                      <w:marBottom w:val="0"/>
                      <w:divBdr>
                        <w:top w:val="none" w:sz="0" w:space="0" w:color="auto"/>
                        <w:left w:val="none" w:sz="0" w:space="0" w:color="auto"/>
                        <w:bottom w:val="none" w:sz="0" w:space="0" w:color="auto"/>
                        <w:right w:val="none" w:sz="0" w:space="0" w:color="auto"/>
                      </w:divBdr>
                      <w:divsChild>
                        <w:div w:id="1641500050">
                          <w:marLeft w:val="0"/>
                          <w:marRight w:val="0"/>
                          <w:marTop w:val="0"/>
                          <w:marBottom w:val="0"/>
                          <w:divBdr>
                            <w:top w:val="none" w:sz="0" w:space="0" w:color="auto"/>
                            <w:left w:val="none" w:sz="0" w:space="0" w:color="auto"/>
                            <w:bottom w:val="none" w:sz="0" w:space="0" w:color="auto"/>
                            <w:right w:val="none" w:sz="0" w:space="0" w:color="auto"/>
                          </w:divBdr>
                        </w:div>
                        <w:div w:id="384259475">
                          <w:marLeft w:val="0"/>
                          <w:marRight w:val="0"/>
                          <w:marTop w:val="0"/>
                          <w:marBottom w:val="0"/>
                          <w:divBdr>
                            <w:top w:val="none" w:sz="0" w:space="0" w:color="auto"/>
                            <w:left w:val="none" w:sz="0" w:space="0" w:color="auto"/>
                            <w:bottom w:val="none" w:sz="0" w:space="0" w:color="auto"/>
                            <w:right w:val="none" w:sz="0" w:space="0" w:color="auto"/>
                          </w:divBdr>
                          <w:divsChild>
                            <w:div w:id="13395848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732803146">
                      <w:marLeft w:val="0"/>
                      <w:marRight w:val="0"/>
                      <w:marTop w:val="255"/>
                      <w:marBottom w:val="0"/>
                      <w:divBdr>
                        <w:top w:val="none" w:sz="0" w:space="0" w:color="auto"/>
                        <w:left w:val="none" w:sz="0" w:space="0" w:color="auto"/>
                        <w:bottom w:val="none" w:sz="0" w:space="0" w:color="auto"/>
                        <w:right w:val="none" w:sz="0" w:space="0" w:color="auto"/>
                      </w:divBdr>
                      <w:divsChild>
                        <w:div w:id="16740939">
                          <w:marLeft w:val="0"/>
                          <w:marRight w:val="0"/>
                          <w:marTop w:val="0"/>
                          <w:marBottom w:val="0"/>
                          <w:divBdr>
                            <w:top w:val="none" w:sz="0" w:space="0" w:color="auto"/>
                            <w:left w:val="none" w:sz="0" w:space="0" w:color="auto"/>
                            <w:bottom w:val="none" w:sz="0" w:space="0" w:color="auto"/>
                            <w:right w:val="none" w:sz="0" w:space="0" w:color="auto"/>
                          </w:divBdr>
                        </w:div>
                        <w:div w:id="1048647140">
                          <w:marLeft w:val="0"/>
                          <w:marRight w:val="0"/>
                          <w:marTop w:val="0"/>
                          <w:marBottom w:val="0"/>
                          <w:divBdr>
                            <w:top w:val="none" w:sz="0" w:space="0" w:color="auto"/>
                            <w:left w:val="none" w:sz="0" w:space="0" w:color="auto"/>
                            <w:bottom w:val="none" w:sz="0" w:space="0" w:color="auto"/>
                            <w:right w:val="none" w:sz="0" w:space="0" w:color="auto"/>
                          </w:divBdr>
                          <w:divsChild>
                            <w:div w:id="117807826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610551228">
                      <w:marLeft w:val="0"/>
                      <w:marRight w:val="0"/>
                      <w:marTop w:val="255"/>
                      <w:marBottom w:val="0"/>
                      <w:divBdr>
                        <w:top w:val="none" w:sz="0" w:space="0" w:color="auto"/>
                        <w:left w:val="none" w:sz="0" w:space="0" w:color="auto"/>
                        <w:bottom w:val="none" w:sz="0" w:space="0" w:color="auto"/>
                        <w:right w:val="none" w:sz="0" w:space="0" w:color="auto"/>
                      </w:divBdr>
                      <w:divsChild>
                        <w:div w:id="109130987">
                          <w:marLeft w:val="0"/>
                          <w:marRight w:val="0"/>
                          <w:marTop w:val="0"/>
                          <w:marBottom w:val="0"/>
                          <w:divBdr>
                            <w:top w:val="none" w:sz="0" w:space="0" w:color="auto"/>
                            <w:left w:val="none" w:sz="0" w:space="0" w:color="auto"/>
                            <w:bottom w:val="none" w:sz="0" w:space="0" w:color="auto"/>
                            <w:right w:val="none" w:sz="0" w:space="0" w:color="auto"/>
                          </w:divBdr>
                        </w:div>
                        <w:div w:id="1280378381">
                          <w:marLeft w:val="0"/>
                          <w:marRight w:val="0"/>
                          <w:marTop w:val="0"/>
                          <w:marBottom w:val="0"/>
                          <w:divBdr>
                            <w:top w:val="none" w:sz="0" w:space="0" w:color="auto"/>
                            <w:left w:val="none" w:sz="0" w:space="0" w:color="auto"/>
                            <w:bottom w:val="none" w:sz="0" w:space="0" w:color="auto"/>
                            <w:right w:val="none" w:sz="0" w:space="0" w:color="auto"/>
                          </w:divBdr>
                          <w:divsChild>
                            <w:div w:id="750853257">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496605395">
                      <w:marLeft w:val="0"/>
                      <w:marRight w:val="0"/>
                      <w:marTop w:val="255"/>
                      <w:marBottom w:val="0"/>
                      <w:divBdr>
                        <w:top w:val="none" w:sz="0" w:space="0" w:color="auto"/>
                        <w:left w:val="none" w:sz="0" w:space="0" w:color="auto"/>
                        <w:bottom w:val="none" w:sz="0" w:space="0" w:color="auto"/>
                        <w:right w:val="none" w:sz="0" w:space="0" w:color="auto"/>
                      </w:divBdr>
                      <w:divsChild>
                        <w:div w:id="1428303931">
                          <w:marLeft w:val="0"/>
                          <w:marRight w:val="0"/>
                          <w:marTop w:val="0"/>
                          <w:marBottom w:val="0"/>
                          <w:divBdr>
                            <w:top w:val="none" w:sz="0" w:space="0" w:color="auto"/>
                            <w:left w:val="none" w:sz="0" w:space="0" w:color="auto"/>
                            <w:bottom w:val="none" w:sz="0" w:space="0" w:color="auto"/>
                            <w:right w:val="none" w:sz="0" w:space="0" w:color="auto"/>
                          </w:divBdr>
                          <w:divsChild>
                            <w:div w:id="790055153">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416481951">
                      <w:marLeft w:val="0"/>
                      <w:marRight w:val="0"/>
                      <w:marTop w:val="255"/>
                      <w:marBottom w:val="0"/>
                      <w:divBdr>
                        <w:top w:val="none" w:sz="0" w:space="0" w:color="auto"/>
                        <w:left w:val="none" w:sz="0" w:space="0" w:color="auto"/>
                        <w:bottom w:val="none" w:sz="0" w:space="0" w:color="auto"/>
                        <w:right w:val="none" w:sz="0" w:space="0" w:color="auto"/>
                      </w:divBdr>
                      <w:divsChild>
                        <w:div w:id="970206595">
                          <w:marLeft w:val="0"/>
                          <w:marRight w:val="0"/>
                          <w:marTop w:val="0"/>
                          <w:marBottom w:val="0"/>
                          <w:divBdr>
                            <w:top w:val="none" w:sz="0" w:space="0" w:color="auto"/>
                            <w:left w:val="none" w:sz="0" w:space="0" w:color="auto"/>
                            <w:bottom w:val="none" w:sz="0" w:space="0" w:color="auto"/>
                            <w:right w:val="none" w:sz="0" w:space="0" w:color="auto"/>
                          </w:divBdr>
                          <w:divsChild>
                            <w:div w:id="144441988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73886">
      <w:bodyDiv w:val="1"/>
      <w:marLeft w:val="0"/>
      <w:marRight w:val="0"/>
      <w:marTop w:val="0"/>
      <w:marBottom w:val="0"/>
      <w:divBdr>
        <w:top w:val="none" w:sz="0" w:space="0" w:color="auto"/>
        <w:left w:val="none" w:sz="0" w:space="0" w:color="auto"/>
        <w:bottom w:val="none" w:sz="0" w:space="0" w:color="auto"/>
        <w:right w:val="none" w:sz="0" w:space="0" w:color="auto"/>
      </w:divBdr>
      <w:divsChild>
        <w:div w:id="393896383">
          <w:marLeft w:val="0"/>
          <w:marRight w:val="0"/>
          <w:marTop w:val="0"/>
          <w:marBottom w:val="240"/>
          <w:divBdr>
            <w:top w:val="single" w:sz="6" w:space="12" w:color="EFEFEF"/>
            <w:left w:val="single" w:sz="6" w:space="12" w:color="EFEFEF"/>
            <w:bottom w:val="single" w:sz="6" w:space="12" w:color="EFEFEF"/>
            <w:right w:val="single" w:sz="6" w:space="12" w:color="EFEFEF"/>
          </w:divBdr>
          <w:divsChild>
            <w:div w:id="355426029">
              <w:marLeft w:val="0"/>
              <w:marRight w:val="0"/>
              <w:marTop w:val="0"/>
              <w:marBottom w:val="0"/>
              <w:divBdr>
                <w:top w:val="none" w:sz="0" w:space="0" w:color="auto"/>
                <w:left w:val="none" w:sz="0" w:space="0" w:color="auto"/>
                <w:bottom w:val="none" w:sz="0" w:space="0" w:color="auto"/>
                <w:right w:val="none" w:sz="0" w:space="0" w:color="auto"/>
              </w:divBdr>
              <w:divsChild>
                <w:div w:id="1623926680">
                  <w:marLeft w:val="0"/>
                  <w:marRight w:val="0"/>
                  <w:marTop w:val="0"/>
                  <w:marBottom w:val="105"/>
                  <w:divBdr>
                    <w:top w:val="none" w:sz="0" w:space="0" w:color="auto"/>
                    <w:left w:val="none" w:sz="0" w:space="0" w:color="auto"/>
                    <w:bottom w:val="none" w:sz="0" w:space="0" w:color="auto"/>
                    <w:right w:val="none" w:sz="0" w:space="0" w:color="auto"/>
                  </w:divBdr>
                </w:div>
                <w:div w:id="2027975482">
                  <w:marLeft w:val="0"/>
                  <w:marRight w:val="0"/>
                  <w:marTop w:val="0"/>
                  <w:marBottom w:val="180"/>
                  <w:divBdr>
                    <w:top w:val="none" w:sz="0" w:space="0" w:color="auto"/>
                    <w:left w:val="none" w:sz="0" w:space="0" w:color="auto"/>
                    <w:bottom w:val="none" w:sz="0" w:space="0" w:color="auto"/>
                    <w:right w:val="none" w:sz="0" w:space="0" w:color="auto"/>
                  </w:divBdr>
                </w:div>
              </w:divsChild>
            </w:div>
            <w:div w:id="1595505219">
              <w:marLeft w:val="0"/>
              <w:marRight w:val="0"/>
              <w:marTop w:val="0"/>
              <w:marBottom w:val="0"/>
              <w:divBdr>
                <w:top w:val="none" w:sz="0" w:space="0" w:color="auto"/>
                <w:left w:val="none" w:sz="0" w:space="0" w:color="auto"/>
                <w:bottom w:val="none" w:sz="0" w:space="0" w:color="auto"/>
                <w:right w:val="none" w:sz="0" w:space="0" w:color="auto"/>
              </w:divBdr>
              <w:divsChild>
                <w:div w:id="1443459539">
                  <w:marLeft w:val="0"/>
                  <w:marRight w:val="0"/>
                  <w:marTop w:val="0"/>
                  <w:marBottom w:val="0"/>
                  <w:divBdr>
                    <w:top w:val="none" w:sz="0" w:space="0" w:color="auto"/>
                    <w:left w:val="none" w:sz="0" w:space="0" w:color="auto"/>
                    <w:bottom w:val="none" w:sz="0" w:space="0" w:color="auto"/>
                    <w:right w:val="none" w:sz="0" w:space="0" w:color="auto"/>
                  </w:divBdr>
                  <w:divsChild>
                    <w:div w:id="1138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42215">
          <w:marLeft w:val="0"/>
          <w:marRight w:val="0"/>
          <w:marTop w:val="0"/>
          <w:marBottom w:val="240"/>
          <w:divBdr>
            <w:top w:val="single" w:sz="6" w:space="12" w:color="EFEFEF"/>
            <w:left w:val="single" w:sz="6" w:space="8" w:color="EFEFEF"/>
            <w:bottom w:val="single" w:sz="6" w:space="12" w:color="EFEFEF"/>
            <w:right w:val="single" w:sz="6" w:space="8" w:color="EFEFEF"/>
          </w:divBdr>
          <w:divsChild>
            <w:div w:id="269122423">
              <w:marLeft w:val="0"/>
              <w:marRight w:val="0"/>
              <w:marTop w:val="0"/>
              <w:marBottom w:val="0"/>
              <w:divBdr>
                <w:top w:val="none" w:sz="0" w:space="0" w:color="auto"/>
                <w:left w:val="none" w:sz="0" w:space="0" w:color="auto"/>
                <w:bottom w:val="none" w:sz="0" w:space="0" w:color="auto"/>
                <w:right w:val="none" w:sz="0" w:space="0" w:color="auto"/>
              </w:divBdr>
              <w:divsChild>
                <w:div w:id="1888833879">
                  <w:marLeft w:val="0"/>
                  <w:marRight w:val="0"/>
                  <w:marTop w:val="0"/>
                  <w:marBottom w:val="0"/>
                  <w:divBdr>
                    <w:top w:val="none" w:sz="0" w:space="0" w:color="auto"/>
                    <w:left w:val="none" w:sz="0" w:space="0" w:color="auto"/>
                    <w:bottom w:val="none" w:sz="0" w:space="0" w:color="auto"/>
                    <w:right w:val="none" w:sz="0" w:space="0" w:color="auto"/>
                  </w:divBdr>
                </w:div>
                <w:div w:id="362441234">
                  <w:marLeft w:val="0"/>
                  <w:marRight w:val="0"/>
                  <w:marTop w:val="0"/>
                  <w:marBottom w:val="0"/>
                  <w:divBdr>
                    <w:top w:val="none" w:sz="0" w:space="0" w:color="auto"/>
                    <w:left w:val="none" w:sz="0" w:space="0" w:color="auto"/>
                    <w:bottom w:val="none" w:sz="0" w:space="0" w:color="auto"/>
                    <w:right w:val="none" w:sz="0" w:space="0" w:color="auto"/>
                  </w:divBdr>
                </w:div>
                <w:div w:id="1614828610">
                  <w:marLeft w:val="0"/>
                  <w:marRight w:val="0"/>
                  <w:marTop w:val="0"/>
                  <w:marBottom w:val="0"/>
                  <w:divBdr>
                    <w:top w:val="none" w:sz="0" w:space="0" w:color="auto"/>
                    <w:left w:val="none" w:sz="0" w:space="0" w:color="auto"/>
                    <w:bottom w:val="none" w:sz="0" w:space="0" w:color="auto"/>
                    <w:right w:val="none" w:sz="0" w:space="0" w:color="auto"/>
                  </w:divBdr>
                </w:div>
                <w:div w:id="228000162">
                  <w:marLeft w:val="0"/>
                  <w:marRight w:val="0"/>
                  <w:marTop w:val="0"/>
                  <w:marBottom w:val="0"/>
                  <w:divBdr>
                    <w:top w:val="none" w:sz="0" w:space="0" w:color="auto"/>
                    <w:left w:val="none" w:sz="0" w:space="0" w:color="auto"/>
                    <w:bottom w:val="none" w:sz="0" w:space="0" w:color="auto"/>
                    <w:right w:val="none" w:sz="0" w:space="0" w:color="auto"/>
                  </w:divBdr>
                </w:div>
                <w:div w:id="861556056">
                  <w:marLeft w:val="0"/>
                  <w:marRight w:val="0"/>
                  <w:marTop w:val="0"/>
                  <w:marBottom w:val="0"/>
                  <w:divBdr>
                    <w:top w:val="none" w:sz="0" w:space="0" w:color="auto"/>
                    <w:left w:val="none" w:sz="0" w:space="0" w:color="auto"/>
                    <w:bottom w:val="none" w:sz="0" w:space="0" w:color="auto"/>
                    <w:right w:val="none" w:sz="0" w:space="0" w:color="auto"/>
                  </w:divBdr>
                </w:div>
                <w:div w:id="10025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3858">
          <w:marLeft w:val="0"/>
          <w:marRight w:val="0"/>
          <w:marTop w:val="0"/>
          <w:marBottom w:val="240"/>
          <w:divBdr>
            <w:top w:val="single" w:sz="6" w:space="12" w:color="EFEFEF"/>
            <w:left w:val="single" w:sz="6" w:space="12" w:color="EFEFEF"/>
            <w:bottom w:val="single" w:sz="6" w:space="12" w:color="EFEFEF"/>
            <w:right w:val="single" w:sz="6" w:space="12" w:color="EFEFEF"/>
          </w:divBdr>
          <w:divsChild>
            <w:div w:id="1332761332">
              <w:marLeft w:val="0"/>
              <w:marRight w:val="0"/>
              <w:marTop w:val="0"/>
              <w:marBottom w:val="105"/>
              <w:divBdr>
                <w:top w:val="none" w:sz="0" w:space="0" w:color="auto"/>
                <w:left w:val="none" w:sz="0" w:space="0" w:color="auto"/>
                <w:bottom w:val="none" w:sz="0" w:space="0" w:color="auto"/>
                <w:right w:val="none" w:sz="0" w:space="0" w:color="auto"/>
              </w:divBdr>
            </w:div>
            <w:div w:id="406613388">
              <w:marLeft w:val="0"/>
              <w:marRight w:val="0"/>
              <w:marTop w:val="0"/>
              <w:marBottom w:val="0"/>
              <w:divBdr>
                <w:top w:val="none" w:sz="0" w:space="0" w:color="auto"/>
                <w:left w:val="none" w:sz="0" w:space="0" w:color="auto"/>
                <w:bottom w:val="none" w:sz="0" w:space="0" w:color="auto"/>
                <w:right w:val="none" w:sz="0" w:space="0" w:color="auto"/>
              </w:divBdr>
              <w:divsChild>
                <w:div w:id="378864948">
                  <w:marLeft w:val="0"/>
                  <w:marRight w:val="0"/>
                  <w:marTop w:val="0"/>
                  <w:marBottom w:val="0"/>
                  <w:divBdr>
                    <w:top w:val="none" w:sz="0" w:space="0" w:color="auto"/>
                    <w:left w:val="none" w:sz="0" w:space="0" w:color="auto"/>
                    <w:bottom w:val="none" w:sz="0" w:space="0" w:color="auto"/>
                    <w:right w:val="none" w:sz="0" w:space="0" w:color="auto"/>
                  </w:divBdr>
                  <w:divsChild>
                    <w:div w:id="275328203">
                      <w:marLeft w:val="0"/>
                      <w:marRight w:val="0"/>
                      <w:marTop w:val="255"/>
                      <w:marBottom w:val="0"/>
                      <w:divBdr>
                        <w:top w:val="none" w:sz="0" w:space="0" w:color="auto"/>
                        <w:left w:val="none" w:sz="0" w:space="0" w:color="auto"/>
                        <w:bottom w:val="none" w:sz="0" w:space="0" w:color="auto"/>
                        <w:right w:val="none" w:sz="0" w:space="0" w:color="auto"/>
                      </w:divBdr>
                      <w:divsChild>
                        <w:div w:id="1816292771">
                          <w:marLeft w:val="0"/>
                          <w:marRight w:val="0"/>
                          <w:marTop w:val="0"/>
                          <w:marBottom w:val="0"/>
                          <w:divBdr>
                            <w:top w:val="none" w:sz="0" w:space="0" w:color="auto"/>
                            <w:left w:val="none" w:sz="0" w:space="0" w:color="auto"/>
                            <w:bottom w:val="none" w:sz="0" w:space="0" w:color="auto"/>
                            <w:right w:val="none" w:sz="0" w:space="0" w:color="auto"/>
                          </w:divBdr>
                        </w:div>
                        <w:div w:id="1704015756">
                          <w:marLeft w:val="0"/>
                          <w:marRight w:val="0"/>
                          <w:marTop w:val="0"/>
                          <w:marBottom w:val="0"/>
                          <w:divBdr>
                            <w:top w:val="none" w:sz="0" w:space="0" w:color="auto"/>
                            <w:left w:val="none" w:sz="0" w:space="0" w:color="auto"/>
                            <w:bottom w:val="none" w:sz="0" w:space="0" w:color="auto"/>
                            <w:right w:val="none" w:sz="0" w:space="0" w:color="auto"/>
                          </w:divBdr>
                          <w:divsChild>
                            <w:div w:id="1034035608">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542180905">
                      <w:marLeft w:val="0"/>
                      <w:marRight w:val="0"/>
                      <w:marTop w:val="255"/>
                      <w:marBottom w:val="0"/>
                      <w:divBdr>
                        <w:top w:val="none" w:sz="0" w:space="0" w:color="auto"/>
                        <w:left w:val="none" w:sz="0" w:space="0" w:color="auto"/>
                        <w:bottom w:val="none" w:sz="0" w:space="0" w:color="auto"/>
                        <w:right w:val="none" w:sz="0" w:space="0" w:color="auto"/>
                      </w:divBdr>
                      <w:divsChild>
                        <w:div w:id="2138639500">
                          <w:marLeft w:val="0"/>
                          <w:marRight w:val="0"/>
                          <w:marTop w:val="0"/>
                          <w:marBottom w:val="0"/>
                          <w:divBdr>
                            <w:top w:val="none" w:sz="0" w:space="0" w:color="auto"/>
                            <w:left w:val="none" w:sz="0" w:space="0" w:color="auto"/>
                            <w:bottom w:val="none" w:sz="0" w:space="0" w:color="auto"/>
                            <w:right w:val="none" w:sz="0" w:space="0" w:color="auto"/>
                          </w:divBdr>
                        </w:div>
                        <w:div w:id="485972569">
                          <w:marLeft w:val="0"/>
                          <w:marRight w:val="0"/>
                          <w:marTop w:val="0"/>
                          <w:marBottom w:val="0"/>
                          <w:divBdr>
                            <w:top w:val="none" w:sz="0" w:space="0" w:color="auto"/>
                            <w:left w:val="none" w:sz="0" w:space="0" w:color="auto"/>
                            <w:bottom w:val="none" w:sz="0" w:space="0" w:color="auto"/>
                            <w:right w:val="none" w:sz="0" w:space="0" w:color="auto"/>
                          </w:divBdr>
                          <w:divsChild>
                            <w:div w:id="178619636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318727227">
                      <w:marLeft w:val="0"/>
                      <w:marRight w:val="0"/>
                      <w:marTop w:val="255"/>
                      <w:marBottom w:val="0"/>
                      <w:divBdr>
                        <w:top w:val="none" w:sz="0" w:space="0" w:color="auto"/>
                        <w:left w:val="none" w:sz="0" w:space="0" w:color="auto"/>
                        <w:bottom w:val="none" w:sz="0" w:space="0" w:color="auto"/>
                        <w:right w:val="none" w:sz="0" w:space="0" w:color="auto"/>
                      </w:divBdr>
                      <w:divsChild>
                        <w:div w:id="1351486587">
                          <w:marLeft w:val="0"/>
                          <w:marRight w:val="0"/>
                          <w:marTop w:val="0"/>
                          <w:marBottom w:val="0"/>
                          <w:divBdr>
                            <w:top w:val="none" w:sz="0" w:space="0" w:color="auto"/>
                            <w:left w:val="none" w:sz="0" w:space="0" w:color="auto"/>
                            <w:bottom w:val="none" w:sz="0" w:space="0" w:color="auto"/>
                            <w:right w:val="none" w:sz="0" w:space="0" w:color="auto"/>
                          </w:divBdr>
                        </w:div>
                        <w:div w:id="675771954">
                          <w:marLeft w:val="0"/>
                          <w:marRight w:val="0"/>
                          <w:marTop w:val="0"/>
                          <w:marBottom w:val="0"/>
                          <w:divBdr>
                            <w:top w:val="none" w:sz="0" w:space="0" w:color="auto"/>
                            <w:left w:val="none" w:sz="0" w:space="0" w:color="auto"/>
                            <w:bottom w:val="none" w:sz="0" w:space="0" w:color="auto"/>
                            <w:right w:val="none" w:sz="0" w:space="0" w:color="auto"/>
                          </w:divBdr>
                          <w:divsChild>
                            <w:div w:id="1763987769">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838083379">
                      <w:marLeft w:val="0"/>
                      <w:marRight w:val="0"/>
                      <w:marTop w:val="255"/>
                      <w:marBottom w:val="0"/>
                      <w:divBdr>
                        <w:top w:val="none" w:sz="0" w:space="0" w:color="auto"/>
                        <w:left w:val="none" w:sz="0" w:space="0" w:color="auto"/>
                        <w:bottom w:val="none" w:sz="0" w:space="0" w:color="auto"/>
                        <w:right w:val="none" w:sz="0" w:space="0" w:color="auto"/>
                      </w:divBdr>
                      <w:divsChild>
                        <w:div w:id="1472167689">
                          <w:marLeft w:val="0"/>
                          <w:marRight w:val="0"/>
                          <w:marTop w:val="0"/>
                          <w:marBottom w:val="0"/>
                          <w:divBdr>
                            <w:top w:val="none" w:sz="0" w:space="0" w:color="auto"/>
                            <w:left w:val="none" w:sz="0" w:space="0" w:color="auto"/>
                            <w:bottom w:val="none" w:sz="0" w:space="0" w:color="auto"/>
                            <w:right w:val="none" w:sz="0" w:space="0" w:color="auto"/>
                          </w:divBdr>
                        </w:div>
                        <w:div w:id="1462108765">
                          <w:marLeft w:val="0"/>
                          <w:marRight w:val="0"/>
                          <w:marTop w:val="0"/>
                          <w:marBottom w:val="0"/>
                          <w:divBdr>
                            <w:top w:val="none" w:sz="0" w:space="0" w:color="auto"/>
                            <w:left w:val="none" w:sz="0" w:space="0" w:color="auto"/>
                            <w:bottom w:val="none" w:sz="0" w:space="0" w:color="auto"/>
                            <w:right w:val="none" w:sz="0" w:space="0" w:color="auto"/>
                          </w:divBdr>
                          <w:divsChild>
                            <w:div w:id="515464447">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738362484">
                      <w:marLeft w:val="0"/>
                      <w:marRight w:val="0"/>
                      <w:marTop w:val="255"/>
                      <w:marBottom w:val="0"/>
                      <w:divBdr>
                        <w:top w:val="none" w:sz="0" w:space="0" w:color="auto"/>
                        <w:left w:val="none" w:sz="0" w:space="0" w:color="auto"/>
                        <w:bottom w:val="none" w:sz="0" w:space="0" w:color="auto"/>
                        <w:right w:val="none" w:sz="0" w:space="0" w:color="auto"/>
                      </w:divBdr>
                      <w:divsChild>
                        <w:div w:id="2013023668">
                          <w:marLeft w:val="0"/>
                          <w:marRight w:val="0"/>
                          <w:marTop w:val="0"/>
                          <w:marBottom w:val="0"/>
                          <w:divBdr>
                            <w:top w:val="none" w:sz="0" w:space="0" w:color="auto"/>
                            <w:left w:val="none" w:sz="0" w:space="0" w:color="auto"/>
                            <w:bottom w:val="none" w:sz="0" w:space="0" w:color="auto"/>
                            <w:right w:val="none" w:sz="0" w:space="0" w:color="auto"/>
                          </w:divBdr>
                        </w:div>
                        <w:div w:id="1254315217">
                          <w:marLeft w:val="0"/>
                          <w:marRight w:val="0"/>
                          <w:marTop w:val="0"/>
                          <w:marBottom w:val="0"/>
                          <w:divBdr>
                            <w:top w:val="none" w:sz="0" w:space="0" w:color="auto"/>
                            <w:left w:val="none" w:sz="0" w:space="0" w:color="auto"/>
                            <w:bottom w:val="none" w:sz="0" w:space="0" w:color="auto"/>
                            <w:right w:val="none" w:sz="0" w:space="0" w:color="auto"/>
                          </w:divBdr>
                          <w:divsChild>
                            <w:div w:id="328673545">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361977433">
                      <w:marLeft w:val="0"/>
                      <w:marRight w:val="0"/>
                      <w:marTop w:val="255"/>
                      <w:marBottom w:val="0"/>
                      <w:divBdr>
                        <w:top w:val="none" w:sz="0" w:space="0" w:color="auto"/>
                        <w:left w:val="none" w:sz="0" w:space="0" w:color="auto"/>
                        <w:bottom w:val="none" w:sz="0" w:space="0" w:color="auto"/>
                        <w:right w:val="none" w:sz="0" w:space="0" w:color="auto"/>
                      </w:divBdr>
                      <w:divsChild>
                        <w:div w:id="1154640495">
                          <w:marLeft w:val="0"/>
                          <w:marRight w:val="0"/>
                          <w:marTop w:val="0"/>
                          <w:marBottom w:val="0"/>
                          <w:divBdr>
                            <w:top w:val="none" w:sz="0" w:space="0" w:color="auto"/>
                            <w:left w:val="none" w:sz="0" w:space="0" w:color="auto"/>
                            <w:bottom w:val="none" w:sz="0" w:space="0" w:color="auto"/>
                            <w:right w:val="none" w:sz="0" w:space="0" w:color="auto"/>
                          </w:divBdr>
                          <w:divsChild>
                            <w:div w:id="512963222">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991247449">
                      <w:marLeft w:val="0"/>
                      <w:marRight w:val="0"/>
                      <w:marTop w:val="255"/>
                      <w:marBottom w:val="0"/>
                      <w:divBdr>
                        <w:top w:val="none" w:sz="0" w:space="0" w:color="auto"/>
                        <w:left w:val="none" w:sz="0" w:space="0" w:color="auto"/>
                        <w:bottom w:val="none" w:sz="0" w:space="0" w:color="auto"/>
                        <w:right w:val="none" w:sz="0" w:space="0" w:color="auto"/>
                      </w:divBdr>
                      <w:divsChild>
                        <w:div w:id="1281037877">
                          <w:marLeft w:val="0"/>
                          <w:marRight w:val="0"/>
                          <w:marTop w:val="0"/>
                          <w:marBottom w:val="0"/>
                          <w:divBdr>
                            <w:top w:val="none" w:sz="0" w:space="0" w:color="auto"/>
                            <w:left w:val="none" w:sz="0" w:space="0" w:color="auto"/>
                            <w:bottom w:val="none" w:sz="0" w:space="0" w:color="auto"/>
                            <w:right w:val="none" w:sz="0" w:space="0" w:color="auto"/>
                          </w:divBdr>
                          <w:divsChild>
                            <w:div w:id="53446267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13369">
      <w:bodyDiv w:val="1"/>
      <w:marLeft w:val="0"/>
      <w:marRight w:val="0"/>
      <w:marTop w:val="0"/>
      <w:marBottom w:val="0"/>
      <w:divBdr>
        <w:top w:val="none" w:sz="0" w:space="0" w:color="auto"/>
        <w:left w:val="none" w:sz="0" w:space="0" w:color="auto"/>
        <w:bottom w:val="none" w:sz="0" w:space="0" w:color="auto"/>
        <w:right w:val="none" w:sz="0" w:space="0" w:color="auto"/>
      </w:divBdr>
      <w:divsChild>
        <w:div w:id="1041857711">
          <w:marLeft w:val="0"/>
          <w:marRight w:val="0"/>
          <w:marTop w:val="0"/>
          <w:marBottom w:val="240"/>
          <w:divBdr>
            <w:top w:val="single" w:sz="6" w:space="12" w:color="EFEFEF"/>
            <w:left w:val="single" w:sz="6" w:space="12" w:color="EFEFEF"/>
            <w:bottom w:val="single" w:sz="6" w:space="12" w:color="EFEFEF"/>
            <w:right w:val="single" w:sz="6" w:space="12" w:color="EFEFEF"/>
          </w:divBdr>
          <w:divsChild>
            <w:div w:id="89587922">
              <w:marLeft w:val="0"/>
              <w:marRight w:val="0"/>
              <w:marTop w:val="0"/>
              <w:marBottom w:val="0"/>
              <w:divBdr>
                <w:top w:val="none" w:sz="0" w:space="0" w:color="auto"/>
                <w:left w:val="none" w:sz="0" w:space="0" w:color="auto"/>
                <w:bottom w:val="none" w:sz="0" w:space="0" w:color="auto"/>
                <w:right w:val="none" w:sz="0" w:space="0" w:color="auto"/>
              </w:divBdr>
              <w:divsChild>
                <w:div w:id="1019701430">
                  <w:marLeft w:val="0"/>
                  <w:marRight w:val="0"/>
                  <w:marTop w:val="0"/>
                  <w:marBottom w:val="105"/>
                  <w:divBdr>
                    <w:top w:val="none" w:sz="0" w:space="0" w:color="auto"/>
                    <w:left w:val="none" w:sz="0" w:space="0" w:color="auto"/>
                    <w:bottom w:val="none" w:sz="0" w:space="0" w:color="auto"/>
                    <w:right w:val="none" w:sz="0" w:space="0" w:color="auto"/>
                  </w:divBdr>
                </w:div>
                <w:div w:id="950237222">
                  <w:marLeft w:val="0"/>
                  <w:marRight w:val="0"/>
                  <w:marTop w:val="0"/>
                  <w:marBottom w:val="180"/>
                  <w:divBdr>
                    <w:top w:val="none" w:sz="0" w:space="0" w:color="auto"/>
                    <w:left w:val="none" w:sz="0" w:space="0" w:color="auto"/>
                    <w:bottom w:val="none" w:sz="0" w:space="0" w:color="auto"/>
                    <w:right w:val="none" w:sz="0" w:space="0" w:color="auto"/>
                  </w:divBdr>
                </w:div>
              </w:divsChild>
            </w:div>
            <w:div w:id="1836727569">
              <w:marLeft w:val="0"/>
              <w:marRight w:val="0"/>
              <w:marTop w:val="0"/>
              <w:marBottom w:val="0"/>
              <w:divBdr>
                <w:top w:val="none" w:sz="0" w:space="0" w:color="auto"/>
                <w:left w:val="none" w:sz="0" w:space="0" w:color="auto"/>
                <w:bottom w:val="none" w:sz="0" w:space="0" w:color="auto"/>
                <w:right w:val="none" w:sz="0" w:space="0" w:color="auto"/>
              </w:divBdr>
              <w:divsChild>
                <w:div w:id="373117837">
                  <w:marLeft w:val="0"/>
                  <w:marRight w:val="0"/>
                  <w:marTop w:val="0"/>
                  <w:marBottom w:val="0"/>
                  <w:divBdr>
                    <w:top w:val="none" w:sz="0" w:space="0" w:color="auto"/>
                    <w:left w:val="none" w:sz="0" w:space="0" w:color="auto"/>
                    <w:bottom w:val="none" w:sz="0" w:space="0" w:color="auto"/>
                    <w:right w:val="none" w:sz="0" w:space="0" w:color="auto"/>
                  </w:divBdr>
                  <w:divsChild>
                    <w:div w:id="1531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80974">
          <w:marLeft w:val="0"/>
          <w:marRight w:val="0"/>
          <w:marTop w:val="0"/>
          <w:marBottom w:val="240"/>
          <w:divBdr>
            <w:top w:val="single" w:sz="6" w:space="12" w:color="EFEFEF"/>
            <w:left w:val="single" w:sz="6" w:space="8" w:color="EFEFEF"/>
            <w:bottom w:val="single" w:sz="6" w:space="12" w:color="EFEFEF"/>
            <w:right w:val="single" w:sz="6" w:space="8" w:color="EFEFEF"/>
          </w:divBdr>
          <w:divsChild>
            <w:div w:id="580917412">
              <w:marLeft w:val="0"/>
              <w:marRight w:val="0"/>
              <w:marTop w:val="0"/>
              <w:marBottom w:val="0"/>
              <w:divBdr>
                <w:top w:val="none" w:sz="0" w:space="0" w:color="auto"/>
                <w:left w:val="none" w:sz="0" w:space="0" w:color="auto"/>
                <w:bottom w:val="none" w:sz="0" w:space="0" w:color="auto"/>
                <w:right w:val="none" w:sz="0" w:space="0" w:color="auto"/>
              </w:divBdr>
              <w:divsChild>
                <w:div w:id="1893030710">
                  <w:marLeft w:val="0"/>
                  <w:marRight w:val="0"/>
                  <w:marTop w:val="0"/>
                  <w:marBottom w:val="0"/>
                  <w:divBdr>
                    <w:top w:val="none" w:sz="0" w:space="0" w:color="auto"/>
                    <w:left w:val="none" w:sz="0" w:space="0" w:color="auto"/>
                    <w:bottom w:val="none" w:sz="0" w:space="0" w:color="auto"/>
                    <w:right w:val="none" w:sz="0" w:space="0" w:color="auto"/>
                  </w:divBdr>
                </w:div>
                <w:div w:id="1297179220">
                  <w:marLeft w:val="0"/>
                  <w:marRight w:val="0"/>
                  <w:marTop w:val="0"/>
                  <w:marBottom w:val="0"/>
                  <w:divBdr>
                    <w:top w:val="none" w:sz="0" w:space="0" w:color="auto"/>
                    <w:left w:val="none" w:sz="0" w:space="0" w:color="auto"/>
                    <w:bottom w:val="none" w:sz="0" w:space="0" w:color="auto"/>
                    <w:right w:val="none" w:sz="0" w:space="0" w:color="auto"/>
                  </w:divBdr>
                </w:div>
                <w:div w:id="1439522574">
                  <w:marLeft w:val="0"/>
                  <w:marRight w:val="0"/>
                  <w:marTop w:val="0"/>
                  <w:marBottom w:val="0"/>
                  <w:divBdr>
                    <w:top w:val="none" w:sz="0" w:space="0" w:color="auto"/>
                    <w:left w:val="none" w:sz="0" w:space="0" w:color="auto"/>
                    <w:bottom w:val="none" w:sz="0" w:space="0" w:color="auto"/>
                    <w:right w:val="none" w:sz="0" w:space="0" w:color="auto"/>
                  </w:divBdr>
                </w:div>
                <w:div w:id="823087776">
                  <w:marLeft w:val="0"/>
                  <w:marRight w:val="0"/>
                  <w:marTop w:val="0"/>
                  <w:marBottom w:val="0"/>
                  <w:divBdr>
                    <w:top w:val="none" w:sz="0" w:space="0" w:color="auto"/>
                    <w:left w:val="none" w:sz="0" w:space="0" w:color="auto"/>
                    <w:bottom w:val="none" w:sz="0" w:space="0" w:color="auto"/>
                    <w:right w:val="none" w:sz="0" w:space="0" w:color="auto"/>
                  </w:divBdr>
                </w:div>
                <w:div w:id="1803502391">
                  <w:marLeft w:val="0"/>
                  <w:marRight w:val="0"/>
                  <w:marTop w:val="0"/>
                  <w:marBottom w:val="0"/>
                  <w:divBdr>
                    <w:top w:val="none" w:sz="0" w:space="0" w:color="auto"/>
                    <w:left w:val="none" w:sz="0" w:space="0" w:color="auto"/>
                    <w:bottom w:val="none" w:sz="0" w:space="0" w:color="auto"/>
                    <w:right w:val="none" w:sz="0" w:space="0" w:color="auto"/>
                  </w:divBdr>
                </w:div>
                <w:div w:id="5792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2099">
          <w:marLeft w:val="0"/>
          <w:marRight w:val="0"/>
          <w:marTop w:val="0"/>
          <w:marBottom w:val="240"/>
          <w:divBdr>
            <w:top w:val="single" w:sz="6" w:space="12" w:color="EFEFEF"/>
            <w:left w:val="single" w:sz="6" w:space="12" w:color="EFEFEF"/>
            <w:bottom w:val="single" w:sz="6" w:space="12" w:color="EFEFEF"/>
            <w:right w:val="single" w:sz="6" w:space="12" w:color="EFEFEF"/>
          </w:divBdr>
          <w:divsChild>
            <w:div w:id="2131849414">
              <w:marLeft w:val="0"/>
              <w:marRight w:val="0"/>
              <w:marTop w:val="0"/>
              <w:marBottom w:val="105"/>
              <w:divBdr>
                <w:top w:val="none" w:sz="0" w:space="0" w:color="auto"/>
                <w:left w:val="none" w:sz="0" w:space="0" w:color="auto"/>
                <w:bottom w:val="none" w:sz="0" w:space="0" w:color="auto"/>
                <w:right w:val="none" w:sz="0" w:space="0" w:color="auto"/>
              </w:divBdr>
            </w:div>
            <w:div w:id="1453523733">
              <w:marLeft w:val="0"/>
              <w:marRight w:val="0"/>
              <w:marTop w:val="0"/>
              <w:marBottom w:val="0"/>
              <w:divBdr>
                <w:top w:val="none" w:sz="0" w:space="0" w:color="auto"/>
                <w:left w:val="none" w:sz="0" w:space="0" w:color="auto"/>
                <w:bottom w:val="none" w:sz="0" w:space="0" w:color="auto"/>
                <w:right w:val="none" w:sz="0" w:space="0" w:color="auto"/>
              </w:divBdr>
              <w:divsChild>
                <w:div w:id="1204756224">
                  <w:marLeft w:val="0"/>
                  <w:marRight w:val="0"/>
                  <w:marTop w:val="0"/>
                  <w:marBottom w:val="0"/>
                  <w:divBdr>
                    <w:top w:val="none" w:sz="0" w:space="0" w:color="auto"/>
                    <w:left w:val="none" w:sz="0" w:space="0" w:color="auto"/>
                    <w:bottom w:val="none" w:sz="0" w:space="0" w:color="auto"/>
                    <w:right w:val="none" w:sz="0" w:space="0" w:color="auto"/>
                  </w:divBdr>
                  <w:divsChild>
                    <w:div w:id="1564215468">
                      <w:marLeft w:val="0"/>
                      <w:marRight w:val="0"/>
                      <w:marTop w:val="255"/>
                      <w:marBottom w:val="0"/>
                      <w:divBdr>
                        <w:top w:val="none" w:sz="0" w:space="0" w:color="auto"/>
                        <w:left w:val="none" w:sz="0" w:space="0" w:color="auto"/>
                        <w:bottom w:val="none" w:sz="0" w:space="0" w:color="auto"/>
                        <w:right w:val="none" w:sz="0" w:space="0" w:color="auto"/>
                      </w:divBdr>
                      <w:divsChild>
                        <w:div w:id="253365419">
                          <w:marLeft w:val="0"/>
                          <w:marRight w:val="0"/>
                          <w:marTop w:val="0"/>
                          <w:marBottom w:val="0"/>
                          <w:divBdr>
                            <w:top w:val="none" w:sz="0" w:space="0" w:color="auto"/>
                            <w:left w:val="none" w:sz="0" w:space="0" w:color="auto"/>
                            <w:bottom w:val="none" w:sz="0" w:space="0" w:color="auto"/>
                            <w:right w:val="none" w:sz="0" w:space="0" w:color="auto"/>
                          </w:divBdr>
                        </w:div>
                        <w:div w:id="2027322592">
                          <w:marLeft w:val="0"/>
                          <w:marRight w:val="0"/>
                          <w:marTop w:val="0"/>
                          <w:marBottom w:val="0"/>
                          <w:divBdr>
                            <w:top w:val="none" w:sz="0" w:space="0" w:color="auto"/>
                            <w:left w:val="none" w:sz="0" w:space="0" w:color="auto"/>
                            <w:bottom w:val="none" w:sz="0" w:space="0" w:color="auto"/>
                            <w:right w:val="none" w:sz="0" w:space="0" w:color="auto"/>
                          </w:divBdr>
                          <w:divsChild>
                            <w:div w:id="2027487559">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874033442">
                      <w:marLeft w:val="0"/>
                      <w:marRight w:val="0"/>
                      <w:marTop w:val="255"/>
                      <w:marBottom w:val="0"/>
                      <w:divBdr>
                        <w:top w:val="none" w:sz="0" w:space="0" w:color="auto"/>
                        <w:left w:val="none" w:sz="0" w:space="0" w:color="auto"/>
                        <w:bottom w:val="none" w:sz="0" w:space="0" w:color="auto"/>
                        <w:right w:val="none" w:sz="0" w:space="0" w:color="auto"/>
                      </w:divBdr>
                      <w:divsChild>
                        <w:div w:id="1113088644">
                          <w:marLeft w:val="0"/>
                          <w:marRight w:val="0"/>
                          <w:marTop w:val="0"/>
                          <w:marBottom w:val="0"/>
                          <w:divBdr>
                            <w:top w:val="none" w:sz="0" w:space="0" w:color="auto"/>
                            <w:left w:val="none" w:sz="0" w:space="0" w:color="auto"/>
                            <w:bottom w:val="none" w:sz="0" w:space="0" w:color="auto"/>
                            <w:right w:val="none" w:sz="0" w:space="0" w:color="auto"/>
                          </w:divBdr>
                        </w:div>
                        <w:div w:id="725496588">
                          <w:marLeft w:val="0"/>
                          <w:marRight w:val="0"/>
                          <w:marTop w:val="0"/>
                          <w:marBottom w:val="0"/>
                          <w:divBdr>
                            <w:top w:val="none" w:sz="0" w:space="0" w:color="auto"/>
                            <w:left w:val="none" w:sz="0" w:space="0" w:color="auto"/>
                            <w:bottom w:val="none" w:sz="0" w:space="0" w:color="auto"/>
                            <w:right w:val="none" w:sz="0" w:space="0" w:color="auto"/>
                          </w:divBdr>
                          <w:divsChild>
                            <w:div w:id="2076665414">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999236311">
                      <w:marLeft w:val="0"/>
                      <w:marRight w:val="0"/>
                      <w:marTop w:val="255"/>
                      <w:marBottom w:val="0"/>
                      <w:divBdr>
                        <w:top w:val="none" w:sz="0" w:space="0" w:color="auto"/>
                        <w:left w:val="none" w:sz="0" w:space="0" w:color="auto"/>
                        <w:bottom w:val="none" w:sz="0" w:space="0" w:color="auto"/>
                        <w:right w:val="none" w:sz="0" w:space="0" w:color="auto"/>
                      </w:divBdr>
                      <w:divsChild>
                        <w:div w:id="2083601320">
                          <w:marLeft w:val="0"/>
                          <w:marRight w:val="0"/>
                          <w:marTop w:val="0"/>
                          <w:marBottom w:val="0"/>
                          <w:divBdr>
                            <w:top w:val="none" w:sz="0" w:space="0" w:color="auto"/>
                            <w:left w:val="none" w:sz="0" w:space="0" w:color="auto"/>
                            <w:bottom w:val="none" w:sz="0" w:space="0" w:color="auto"/>
                            <w:right w:val="none" w:sz="0" w:space="0" w:color="auto"/>
                          </w:divBdr>
                        </w:div>
                        <w:div w:id="1673794589">
                          <w:marLeft w:val="0"/>
                          <w:marRight w:val="0"/>
                          <w:marTop w:val="0"/>
                          <w:marBottom w:val="0"/>
                          <w:divBdr>
                            <w:top w:val="none" w:sz="0" w:space="0" w:color="auto"/>
                            <w:left w:val="none" w:sz="0" w:space="0" w:color="auto"/>
                            <w:bottom w:val="none" w:sz="0" w:space="0" w:color="auto"/>
                            <w:right w:val="none" w:sz="0" w:space="0" w:color="auto"/>
                          </w:divBdr>
                          <w:divsChild>
                            <w:div w:id="83171822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48497038">
                      <w:marLeft w:val="0"/>
                      <w:marRight w:val="0"/>
                      <w:marTop w:val="255"/>
                      <w:marBottom w:val="0"/>
                      <w:divBdr>
                        <w:top w:val="none" w:sz="0" w:space="0" w:color="auto"/>
                        <w:left w:val="none" w:sz="0" w:space="0" w:color="auto"/>
                        <w:bottom w:val="none" w:sz="0" w:space="0" w:color="auto"/>
                        <w:right w:val="none" w:sz="0" w:space="0" w:color="auto"/>
                      </w:divBdr>
                      <w:divsChild>
                        <w:div w:id="418601804">
                          <w:marLeft w:val="0"/>
                          <w:marRight w:val="0"/>
                          <w:marTop w:val="0"/>
                          <w:marBottom w:val="0"/>
                          <w:divBdr>
                            <w:top w:val="none" w:sz="0" w:space="0" w:color="auto"/>
                            <w:left w:val="none" w:sz="0" w:space="0" w:color="auto"/>
                            <w:bottom w:val="none" w:sz="0" w:space="0" w:color="auto"/>
                            <w:right w:val="none" w:sz="0" w:space="0" w:color="auto"/>
                          </w:divBdr>
                        </w:div>
                        <w:div w:id="237861560">
                          <w:marLeft w:val="0"/>
                          <w:marRight w:val="0"/>
                          <w:marTop w:val="0"/>
                          <w:marBottom w:val="0"/>
                          <w:divBdr>
                            <w:top w:val="none" w:sz="0" w:space="0" w:color="auto"/>
                            <w:left w:val="none" w:sz="0" w:space="0" w:color="auto"/>
                            <w:bottom w:val="none" w:sz="0" w:space="0" w:color="auto"/>
                            <w:right w:val="none" w:sz="0" w:space="0" w:color="auto"/>
                          </w:divBdr>
                          <w:divsChild>
                            <w:div w:id="68821524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2079133990">
                      <w:marLeft w:val="0"/>
                      <w:marRight w:val="0"/>
                      <w:marTop w:val="255"/>
                      <w:marBottom w:val="0"/>
                      <w:divBdr>
                        <w:top w:val="none" w:sz="0" w:space="0" w:color="auto"/>
                        <w:left w:val="none" w:sz="0" w:space="0" w:color="auto"/>
                        <w:bottom w:val="none" w:sz="0" w:space="0" w:color="auto"/>
                        <w:right w:val="none" w:sz="0" w:space="0" w:color="auto"/>
                      </w:divBdr>
                      <w:divsChild>
                        <w:div w:id="954822521">
                          <w:marLeft w:val="0"/>
                          <w:marRight w:val="0"/>
                          <w:marTop w:val="0"/>
                          <w:marBottom w:val="0"/>
                          <w:divBdr>
                            <w:top w:val="none" w:sz="0" w:space="0" w:color="auto"/>
                            <w:left w:val="none" w:sz="0" w:space="0" w:color="auto"/>
                            <w:bottom w:val="none" w:sz="0" w:space="0" w:color="auto"/>
                            <w:right w:val="none" w:sz="0" w:space="0" w:color="auto"/>
                          </w:divBdr>
                        </w:div>
                        <w:div w:id="171334532">
                          <w:marLeft w:val="0"/>
                          <w:marRight w:val="0"/>
                          <w:marTop w:val="0"/>
                          <w:marBottom w:val="0"/>
                          <w:divBdr>
                            <w:top w:val="none" w:sz="0" w:space="0" w:color="auto"/>
                            <w:left w:val="none" w:sz="0" w:space="0" w:color="auto"/>
                            <w:bottom w:val="none" w:sz="0" w:space="0" w:color="auto"/>
                            <w:right w:val="none" w:sz="0" w:space="0" w:color="auto"/>
                          </w:divBdr>
                          <w:divsChild>
                            <w:div w:id="713770806">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509103190">
                      <w:marLeft w:val="0"/>
                      <w:marRight w:val="0"/>
                      <w:marTop w:val="255"/>
                      <w:marBottom w:val="0"/>
                      <w:divBdr>
                        <w:top w:val="none" w:sz="0" w:space="0" w:color="auto"/>
                        <w:left w:val="none" w:sz="0" w:space="0" w:color="auto"/>
                        <w:bottom w:val="none" w:sz="0" w:space="0" w:color="auto"/>
                        <w:right w:val="none" w:sz="0" w:space="0" w:color="auto"/>
                      </w:divBdr>
                      <w:divsChild>
                        <w:div w:id="612246750">
                          <w:marLeft w:val="0"/>
                          <w:marRight w:val="0"/>
                          <w:marTop w:val="0"/>
                          <w:marBottom w:val="0"/>
                          <w:divBdr>
                            <w:top w:val="none" w:sz="0" w:space="0" w:color="auto"/>
                            <w:left w:val="none" w:sz="0" w:space="0" w:color="auto"/>
                            <w:bottom w:val="none" w:sz="0" w:space="0" w:color="auto"/>
                            <w:right w:val="none" w:sz="0" w:space="0" w:color="auto"/>
                          </w:divBdr>
                          <w:divsChild>
                            <w:div w:id="926227435">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 w:id="1818299912">
                      <w:marLeft w:val="0"/>
                      <w:marRight w:val="0"/>
                      <w:marTop w:val="255"/>
                      <w:marBottom w:val="0"/>
                      <w:divBdr>
                        <w:top w:val="none" w:sz="0" w:space="0" w:color="auto"/>
                        <w:left w:val="none" w:sz="0" w:space="0" w:color="auto"/>
                        <w:bottom w:val="none" w:sz="0" w:space="0" w:color="auto"/>
                        <w:right w:val="none" w:sz="0" w:space="0" w:color="auto"/>
                      </w:divBdr>
                      <w:divsChild>
                        <w:div w:id="429474533">
                          <w:marLeft w:val="0"/>
                          <w:marRight w:val="0"/>
                          <w:marTop w:val="0"/>
                          <w:marBottom w:val="0"/>
                          <w:divBdr>
                            <w:top w:val="none" w:sz="0" w:space="0" w:color="auto"/>
                            <w:left w:val="none" w:sz="0" w:space="0" w:color="auto"/>
                            <w:bottom w:val="none" w:sz="0" w:space="0" w:color="auto"/>
                            <w:right w:val="none" w:sz="0" w:space="0" w:color="auto"/>
                          </w:divBdr>
                          <w:divsChild>
                            <w:div w:id="314723667">
                              <w:marLeft w:val="12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tels.es/en/ohtels-campo-de-gibralta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telalay.c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taloniahotels.com/en/hotel/catalonia-granada?mb=1" TargetMode="External"/><Relationship Id="rId4" Type="http://schemas.openxmlformats.org/officeDocument/2006/relationships/webSettings" Target="webSettings.xml"/><Relationship Id="rId9" Type="http://schemas.openxmlformats.org/officeDocument/2006/relationships/hyperlink" Target="https://www.hesperia.com/en/hoteles/spain/sevilla/hotel-hesperia-sevill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guvernerturist@bih.net.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Guverner Turist Guverner Turist</dc:creator>
  <cp:keywords/>
  <dc:description/>
  <cp:lastModifiedBy>Guverner Turist Guverner Turist</cp:lastModifiedBy>
  <cp:revision>5</cp:revision>
  <dcterms:created xsi:type="dcterms:W3CDTF">2025-10-28T09:25:00Z</dcterms:created>
  <dcterms:modified xsi:type="dcterms:W3CDTF">2025-10-28T14:05:00Z</dcterms:modified>
</cp:coreProperties>
</file>