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C76A" w14:textId="77777777" w:rsidR="005A2CC2" w:rsidRDefault="005A2CC2" w:rsidP="00AD7CB2">
      <w:pPr>
        <w:jc w:val="center"/>
        <w:rPr>
          <w:b/>
          <w:sz w:val="36"/>
          <w:szCs w:val="36"/>
        </w:rPr>
      </w:pPr>
    </w:p>
    <w:p w14:paraId="5DDEA0B6" w14:textId="2F4A5251" w:rsidR="009E7B73" w:rsidRDefault="00AD7CB2" w:rsidP="00AD7CB2">
      <w:pPr>
        <w:jc w:val="center"/>
        <w:rPr>
          <w:b/>
          <w:sz w:val="36"/>
          <w:szCs w:val="36"/>
        </w:rPr>
      </w:pPr>
      <w:r w:rsidRPr="00AD7CB2">
        <w:rPr>
          <w:b/>
          <w:sz w:val="36"/>
          <w:szCs w:val="36"/>
        </w:rPr>
        <w:t>HOTEL ZENIT  3* - NEUM</w:t>
      </w:r>
    </w:p>
    <w:p w14:paraId="1014025D" w14:textId="77777777" w:rsidR="005A2CC2" w:rsidRDefault="005A2CC2" w:rsidP="00AD7CB2">
      <w:pPr>
        <w:jc w:val="center"/>
        <w:rPr>
          <w:b/>
          <w:sz w:val="36"/>
          <w:szCs w:val="36"/>
        </w:rPr>
      </w:pPr>
    </w:p>
    <w:p w14:paraId="33FFDF75" w14:textId="77777777" w:rsidR="005A2CC2" w:rsidRPr="005A2CC2" w:rsidRDefault="005A2CC2" w:rsidP="00AD7CB2">
      <w:pPr>
        <w:jc w:val="center"/>
        <w:rPr>
          <w:b/>
          <w:color w:val="C00000"/>
          <w:sz w:val="32"/>
          <w:szCs w:val="32"/>
        </w:rPr>
      </w:pPr>
      <w:r w:rsidRPr="005A2CC2">
        <w:rPr>
          <w:b/>
          <w:color w:val="C00000"/>
          <w:sz w:val="32"/>
          <w:szCs w:val="32"/>
        </w:rPr>
        <w:t xml:space="preserve">RANI BOOKING – 5% POPUSTA DO 01.06. </w:t>
      </w:r>
    </w:p>
    <w:p w14:paraId="5B157A85" w14:textId="1FB31380" w:rsidR="005A2CC2" w:rsidRPr="005A2CC2" w:rsidRDefault="005A2CC2" w:rsidP="00AD7CB2">
      <w:pPr>
        <w:jc w:val="center"/>
        <w:rPr>
          <w:b/>
          <w:color w:val="C00000"/>
          <w:sz w:val="28"/>
          <w:szCs w:val="28"/>
        </w:rPr>
      </w:pPr>
      <w:r w:rsidRPr="005A2CC2">
        <w:rPr>
          <w:b/>
          <w:color w:val="C00000"/>
          <w:sz w:val="28"/>
          <w:szCs w:val="28"/>
        </w:rPr>
        <w:t>(plaćanje 100% iznosa do 10.06.)</w:t>
      </w:r>
    </w:p>
    <w:p w14:paraId="1F6FB19F" w14:textId="56A30D1E" w:rsidR="00AD7CB2" w:rsidRDefault="00AD7CB2" w:rsidP="00610A03">
      <w:pPr>
        <w:rPr>
          <w:b/>
          <w:sz w:val="36"/>
          <w:szCs w:val="36"/>
        </w:rPr>
      </w:pPr>
    </w:p>
    <w:p w14:paraId="483B090C" w14:textId="77777777" w:rsidR="005A2CC2" w:rsidRPr="00AD7CB2" w:rsidRDefault="005A2CC2" w:rsidP="00610A03">
      <w:pPr>
        <w:rPr>
          <w:b/>
          <w:sz w:val="36"/>
          <w:szCs w:val="3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1748"/>
        <w:gridCol w:w="1748"/>
        <w:gridCol w:w="1748"/>
      </w:tblGrid>
      <w:tr w:rsidR="00A859DC" w:rsidRPr="00AD7CB2" w14:paraId="762CCB33" w14:textId="77777777" w:rsidTr="005A2CC2">
        <w:trPr>
          <w:trHeight w:val="543"/>
        </w:trPr>
        <w:tc>
          <w:tcPr>
            <w:tcW w:w="4849" w:type="dxa"/>
            <w:shd w:val="clear" w:color="auto" w:fill="D9E2F3" w:themeFill="accent5" w:themeFillTint="33"/>
          </w:tcPr>
          <w:p w14:paraId="68DC0F6F" w14:textId="5F769B2A" w:rsidR="00AD7CB2" w:rsidRDefault="00AD7CB2" w:rsidP="00610A03">
            <w:pPr>
              <w:rPr>
                <w:b/>
                <w:iCs/>
              </w:rPr>
            </w:pPr>
            <w:r w:rsidRPr="00AD7CB2">
              <w:rPr>
                <w:b/>
                <w:iCs/>
              </w:rPr>
              <w:t>CIJENE PO OSOBI</w:t>
            </w:r>
            <w:r>
              <w:rPr>
                <w:b/>
                <w:iCs/>
              </w:rPr>
              <w:t xml:space="preserve"> / DANU</w:t>
            </w:r>
            <w:r w:rsidRPr="00AD7CB2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U KM</w:t>
            </w:r>
          </w:p>
          <w:p w14:paraId="40C851CA" w14:textId="1BD8089A" w:rsidR="00A859DC" w:rsidRPr="00AD7CB2" w:rsidRDefault="00AD7CB2" w:rsidP="00610A03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</w:t>
            </w:r>
            <w:r w:rsidRPr="00AD7CB2">
              <w:rPr>
                <w:b/>
                <w:iCs/>
              </w:rPr>
              <w:t>POLUPANSION</w:t>
            </w:r>
          </w:p>
          <w:p w14:paraId="5FF68CE5" w14:textId="01CE4962" w:rsidR="00A859DC" w:rsidRPr="00AD7CB2" w:rsidRDefault="00A859DC" w:rsidP="00610A0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16541346" w14:textId="77777777" w:rsidR="00AD7CB2" w:rsidRPr="00AD7CB2" w:rsidRDefault="00AD7CB2" w:rsidP="00AD7CB2">
            <w:pPr>
              <w:rPr>
                <w:b/>
                <w:sz w:val="22"/>
                <w:szCs w:val="22"/>
              </w:rPr>
            </w:pPr>
          </w:p>
          <w:p w14:paraId="10881738" w14:textId="4C3B3459" w:rsidR="00A859DC" w:rsidRPr="00AD7CB2" w:rsidRDefault="0013390A" w:rsidP="00155572">
            <w:pPr>
              <w:jc w:val="center"/>
              <w:rPr>
                <w:b/>
                <w:sz w:val="22"/>
                <w:szCs w:val="22"/>
              </w:rPr>
            </w:pPr>
            <w:r w:rsidRPr="00AD7CB2">
              <w:rPr>
                <w:b/>
                <w:sz w:val="22"/>
                <w:szCs w:val="22"/>
              </w:rPr>
              <w:t>11</w:t>
            </w:r>
            <w:r w:rsidR="00A859DC" w:rsidRPr="00AD7CB2">
              <w:rPr>
                <w:b/>
                <w:sz w:val="22"/>
                <w:szCs w:val="22"/>
              </w:rPr>
              <w:t xml:space="preserve">. </w:t>
            </w:r>
            <w:r w:rsidR="00316507" w:rsidRPr="00AD7CB2">
              <w:rPr>
                <w:b/>
                <w:sz w:val="22"/>
                <w:szCs w:val="22"/>
              </w:rPr>
              <w:t>07.– 23</w:t>
            </w:r>
            <w:r w:rsidR="00A859DC" w:rsidRPr="00AD7CB2">
              <w:rPr>
                <w:b/>
                <w:sz w:val="22"/>
                <w:szCs w:val="22"/>
              </w:rPr>
              <w:t>.08.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4FEF73A5" w14:textId="459554AE" w:rsidR="00A859DC" w:rsidRPr="00AD7CB2" w:rsidRDefault="00AD7CB2" w:rsidP="00AD7C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3390A" w:rsidRPr="00AD7CB2">
              <w:rPr>
                <w:b/>
                <w:sz w:val="22"/>
                <w:szCs w:val="22"/>
              </w:rPr>
              <w:t>30</w:t>
            </w:r>
            <w:r w:rsidR="00A859DC" w:rsidRPr="00AD7CB2">
              <w:rPr>
                <w:b/>
                <w:sz w:val="22"/>
                <w:szCs w:val="22"/>
              </w:rPr>
              <w:t>.0</w:t>
            </w:r>
            <w:r w:rsidR="0013390A" w:rsidRPr="00AD7CB2">
              <w:rPr>
                <w:b/>
                <w:sz w:val="22"/>
                <w:szCs w:val="22"/>
              </w:rPr>
              <w:t>5</w:t>
            </w:r>
            <w:r w:rsidR="00A859DC" w:rsidRPr="00AD7CB2">
              <w:rPr>
                <w:b/>
                <w:sz w:val="22"/>
                <w:szCs w:val="22"/>
              </w:rPr>
              <w:t>.</w:t>
            </w:r>
            <w:r w:rsidR="00316507" w:rsidRPr="00AD7CB2">
              <w:rPr>
                <w:b/>
                <w:sz w:val="22"/>
                <w:szCs w:val="22"/>
              </w:rPr>
              <w:t xml:space="preserve">- </w:t>
            </w:r>
            <w:r w:rsidR="0013390A" w:rsidRPr="00AD7CB2">
              <w:rPr>
                <w:b/>
                <w:sz w:val="22"/>
                <w:szCs w:val="22"/>
              </w:rPr>
              <w:t>10</w:t>
            </w:r>
            <w:r w:rsidR="00A859DC" w:rsidRPr="00AD7CB2">
              <w:rPr>
                <w:b/>
                <w:sz w:val="22"/>
                <w:szCs w:val="22"/>
              </w:rPr>
              <w:t>.07.</w:t>
            </w:r>
          </w:p>
          <w:p w14:paraId="3034528A" w14:textId="77777777" w:rsidR="00A859DC" w:rsidRPr="00AD7CB2" w:rsidRDefault="00316507" w:rsidP="00155572">
            <w:pPr>
              <w:jc w:val="center"/>
              <w:rPr>
                <w:b/>
                <w:sz w:val="22"/>
                <w:szCs w:val="22"/>
              </w:rPr>
            </w:pPr>
            <w:r w:rsidRPr="00AD7CB2">
              <w:rPr>
                <w:b/>
                <w:sz w:val="22"/>
                <w:szCs w:val="22"/>
              </w:rPr>
              <w:t>24.08.– 13</w:t>
            </w:r>
            <w:r w:rsidR="00A859DC" w:rsidRPr="00AD7CB2">
              <w:rPr>
                <w:b/>
                <w:sz w:val="22"/>
                <w:szCs w:val="22"/>
              </w:rPr>
              <w:t>.09.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624F4A8D" w14:textId="10ACF6DE" w:rsidR="00A859DC" w:rsidRPr="00AD7CB2" w:rsidRDefault="00AD7CB2" w:rsidP="00AD7C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16507" w:rsidRPr="00AD7CB2">
              <w:rPr>
                <w:b/>
                <w:sz w:val="22"/>
                <w:szCs w:val="22"/>
              </w:rPr>
              <w:t>27.04-</w:t>
            </w:r>
            <w:r w:rsidR="0013390A" w:rsidRPr="00AD7CB2">
              <w:rPr>
                <w:b/>
                <w:sz w:val="22"/>
                <w:szCs w:val="22"/>
              </w:rPr>
              <w:t>29</w:t>
            </w:r>
            <w:r w:rsidR="00316507" w:rsidRPr="00AD7CB2">
              <w:rPr>
                <w:b/>
                <w:sz w:val="22"/>
                <w:szCs w:val="22"/>
              </w:rPr>
              <w:t>.05</w:t>
            </w:r>
            <w:r w:rsidR="00A859DC" w:rsidRPr="00AD7CB2">
              <w:rPr>
                <w:b/>
                <w:sz w:val="22"/>
                <w:szCs w:val="22"/>
              </w:rPr>
              <w:t>.</w:t>
            </w:r>
          </w:p>
          <w:p w14:paraId="16EBFBEF" w14:textId="77777777" w:rsidR="00A859DC" w:rsidRPr="00AD7CB2" w:rsidRDefault="00316507" w:rsidP="00155572">
            <w:pPr>
              <w:jc w:val="center"/>
              <w:rPr>
                <w:b/>
                <w:sz w:val="22"/>
                <w:szCs w:val="22"/>
              </w:rPr>
            </w:pPr>
            <w:r w:rsidRPr="00AD7CB2">
              <w:rPr>
                <w:b/>
                <w:sz w:val="22"/>
                <w:szCs w:val="22"/>
              </w:rPr>
              <w:t>14.09.-27</w:t>
            </w:r>
            <w:r w:rsidR="00A859DC" w:rsidRPr="00AD7CB2">
              <w:rPr>
                <w:b/>
                <w:sz w:val="22"/>
                <w:szCs w:val="22"/>
              </w:rPr>
              <w:t>.09.</w:t>
            </w:r>
          </w:p>
        </w:tc>
      </w:tr>
      <w:tr w:rsidR="00A859DC" w:rsidRPr="00AD7CB2" w14:paraId="705C6367" w14:textId="77777777" w:rsidTr="005A2CC2">
        <w:trPr>
          <w:trHeight w:val="313"/>
        </w:trPr>
        <w:tc>
          <w:tcPr>
            <w:tcW w:w="4849" w:type="dxa"/>
            <w:shd w:val="clear" w:color="auto" w:fill="D9E2F3" w:themeFill="accent5" w:themeFillTint="33"/>
          </w:tcPr>
          <w:p w14:paraId="507E2087" w14:textId="7371D6E6" w:rsidR="00A859DC" w:rsidRPr="005A2CC2" w:rsidRDefault="00A859DC" w:rsidP="00610A03">
            <w:pPr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 xml:space="preserve">1/2 </w:t>
            </w:r>
            <w:r w:rsidR="00AD7CB2" w:rsidRPr="005A2CC2">
              <w:rPr>
                <w:b/>
                <w:sz w:val="22"/>
                <w:szCs w:val="22"/>
              </w:rPr>
              <w:t xml:space="preserve">soba </w:t>
            </w:r>
            <w:r w:rsidRPr="005A2CC2">
              <w:rPr>
                <w:b/>
                <w:sz w:val="22"/>
                <w:szCs w:val="22"/>
              </w:rPr>
              <w:t xml:space="preserve">TWC, TV, </w:t>
            </w:r>
          </w:p>
        </w:tc>
        <w:tc>
          <w:tcPr>
            <w:tcW w:w="1748" w:type="dxa"/>
          </w:tcPr>
          <w:p w14:paraId="11B2B4A9" w14:textId="1A2AACFA" w:rsidR="00A859DC" w:rsidRPr="005A2CC2" w:rsidRDefault="005A2CC2" w:rsidP="005A2CC2">
            <w:pPr>
              <w:jc w:val="center"/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748" w:type="dxa"/>
          </w:tcPr>
          <w:p w14:paraId="0FC9742A" w14:textId="2E28BDD9" w:rsidR="00A859DC" w:rsidRPr="005A2CC2" w:rsidRDefault="005A2CC2" w:rsidP="005A2CC2">
            <w:pPr>
              <w:jc w:val="center"/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1748" w:type="dxa"/>
          </w:tcPr>
          <w:p w14:paraId="3E7A2EA6" w14:textId="4D9A8447" w:rsidR="00A859DC" w:rsidRPr="005A2CC2" w:rsidRDefault="005A2CC2" w:rsidP="005A2CC2">
            <w:pPr>
              <w:jc w:val="center"/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>102</w:t>
            </w:r>
          </w:p>
        </w:tc>
      </w:tr>
      <w:tr w:rsidR="00A859DC" w:rsidRPr="00AD7CB2" w14:paraId="1FF64562" w14:textId="77777777" w:rsidTr="005A2CC2">
        <w:trPr>
          <w:trHeight w:val="275"/>
        </w:trPr>
        <w:tc>
          <w:tcPr>
            <w:tcW w:w="4849" w:type="dxa"/>
            <w:shd w:val="clear" w:color="auto" w:fill="D9E2F3" w:themeFill="accent5" w:themeFillTint="33"/>
          </w:tcPr>
          <w:p w14:paraId="770C9982" w14:textId="05C86182" w:rsidR="00A859DC" w:rsidRPr="005A2CC2" w:rsidRDefault="00A859DC" w:rsidP="00610A03">
            <w:pPr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 xml:space="preserve">1/2 </w:t>
            </w:r>
            <w:r w:rsidR="00AD7CB2" w:rsidRPr="005A2CC2">
              <w:rPr>
                <w:b/>
                <w:sz w:val="22"/>
                <w:szCs w:val="22"/>
              </w:rPr>
              <w:t xml:space="preserve">soba </w:t>
            </w:r>
            <w:r w:rsidRPr="005A2CC2">
              <w:rPr>
                <w:b/>
                <w:sz w:val="22"/>
                <w:szCs w:val="22"/>
              </w:rPr>
              <w:t xml:space="preserve">TWC, TV, BALKON, </w:t>
            </w:r>
          </w:p>
        </w:tc>
        <w:tc>
          <w:tcPr>
            <w:tcW w:w="1748" w:type="dxa"/>
          </w:tcPr>
          <w:p w14:paraId="396A11DA" w14:textId="215F0D39" w:rsidR="00A859DC" w:rsidRPr="005A2CC2" w:rsidRDefault="00AE66F4" w:rsidP="005A2CC2">
            <w:pPr>
              <w:jc w:val="center"/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>1</w:t>
            </w:r>
            <w:r w:rsidR="005A2CC2" w:rsidRPr="005A2CC2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748" w:type="dxa"/>
          </w:tcPr>
          <w:p w14:paraId="353BBB54" w14:textId="21394AA4" w:rsidR="00A859DC" w:rsidRPr="005A2CC2" w:rsidRDefault="005A2CC2" w:rsidP="005A2CC2">
            <w:pPr>
              <w:jc w:val="center"/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748" w:type="dxa"/>
          </w:tcPr>
          <w:p w14:paraId="4F8E44E8" w14:textId="14A9EECB" w:rsidR="00A859DC" w:rsidRPr="005A2CC2" w:rsidRDefault="005A2CC2" w:rsidP="005A2CC2">
            <w:pPr>
              <w:jc w:val="center"/>
              <w:rPr>
                <w:b/>
                <w:sz w:val="22"/>
                <w:szCs w:val="22"/>
              </w:rPr>
            </w:pPr>
            <w:r w:rsidRPr="005A2CC2">
              <w:rPr>
                <w:b/>
                <w:sz w:val="22"/>
                <w:szCs w:val="22"/>
              </w:rPr>
              <w:t>118</w:t>
            </w:r>
          </w:p>
        </w:tc>
      </w:tr>
      <w:tr w:rsidR="00A859DC" w:rsidRPr="00AD7CB2" w14:paraId="74E41159" w14:textId="77777777" w:rsidTr="005A2CC2">
        <w:trPr>
          <w:trHeight w:val="279"/>
        </w:trPr>
        <w:tc>
          <w:tcPr>
            <w:tcW w:w="4849" w:type="dxa"/>
            <w:shd w:val="clear" w:color="auto" w:fill="D9E2F3" w:themeFill="accent5" w:themeFillTint="33"/>
          </w:tcPr>
          <w:p w14:paraId="45D096EB" w14:textId="77777777" w:rsidR="00A859DC" w:rsidRPr="005A2CC2" w:rsidRDefault="00A859DC" w:rsidP="00610A0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A2CC2">
              <w:rPr>
                <w:bCs/>
                <w:color w:val="000000" w:themeColor="text1"/>
                <w:sz w:val="22"/>
                <w:szCs w:val="22"/>
              </w:rPr>
              <w:t xml:space="preserve">DODATAK ZA 1/1 SOBU </w:t>
            </w:r>
          </w:p>
        </w:tc>
        <w:tc>
          <w:tcPr>
            <w:tcW w:w="1748" w:type="dxa"/>
          </w:tcPr>
          <w:p w14:paraId="6E3A98CC" w14:textId="6A70D797" w:rsidR="00A859DC" w:rsidRPr="005A2CC2" w:rsidRDefault="005A2CC2" w:rsidP="005A2C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748" w:type="dxa"/>
          </w:tcPr>
          <w:p w14:paraId="5904CBBC" w14:textId="621921BA" w:rsidR="00A859DC" w:rsidRPr="005A2CC2" w:rsidRDefault="005A2CC2" w:rsidP="005A2C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748" w:type="dxa"/>
          </w:tcPr>
          <w:p w14:paraId="2808CE6E" w14:textId="4A71999C" w:rsidR="00A859DC" w:rsidRPr="005A2CC2" w:rsidRDefault="005A2CC2" w:rsidP="005A2C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</w:tr>
      <w:tr w:rsidR="00A859DC" w:rsidRPr="00AD7CB2" w14:paraId="13A985EA" w14:textId="77777777" w:rsidTr="00A859DC">
        <w:trPr>
          <w:trHeight w:val="365"/>
        </w:trPr>
        <w:tc>
          <w:tcPr>
            <w:tcW w:w="4849" w:type="dxa"/>
          </w:tcPr>
          <w:p w14:paraId="6C7A76CB" w14:textId="5B559D2C" w:rsidR="00A859DC" w:rsidRPr="005A2CC2" w:rsidRDefault="00AD7CB2" w:rsidP="00610A03">
            <w:pPr>
              <w:rPr>
                <w:bCs/>
                <w:sz w:val="22"/>
                <w:szCs w:val="22"/>
              </w:rPr>
            </w:pPr>
            <w:r w:rsidRPr="005A2CC2">
              <w:rPr>
                <w:bCs/>
                <w:sz w:val="22"/>
                <w:szCs w:val="22"/>
              </w:rPr>
              <w:t xml:space="preserve">BORAVIŠNA TAKSA </w:t>
            </w:r>
          </w:p>
        </w:tc>
        <w:tc>
          <w:tcPr>
            <w:tcW w:w="1748" w:type="dxa"/>
          </w:tcPr>
          <w:p w14:paraId="312C4681" w14:textId="407E3E7C" w:rsidR="00A859DC" w:rsidRPr="005A2CC2" w:rsidRDefault="00AE66F4" w:rsidP="005A2CC2">
            <w:pPr>
              <w:jc w:val="center"/>
              <w:rPr>
                <w:bCs/>
                <w:sz w:val="22"/>
                <w:szCs w:val="22"/>
              </w:rPr>
            </w:pPr>
            <w:r w:rsidRPr="005A2CC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0A9986FA" w14:textId="462FE47A" w:rsidR="00A859DC" w:rsidRPr="005A2CC2" w:rsidRDefault="00AE66F4" w:rsidP="005A2CC2">
            <w:pPr>
              <w:jc w:val="center"/>
              <w:rPr>
                <w:bCs/>
                <w:sz w:val="22"/>
                <w:szCs w:val="22"/>
              </w:rPr>
            </w:pPr>
            <w:r w:rsidRPr="005A2CC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3EDBDC91" w14:textId="365CF676" w:rsidR="00A859DC" w:rsidRPr="005A2CC2" w:rsidRDefault="00980207" w:rsidP="005A2CC2">
            <w:pPr>
              <w:jc w:val="center"/>
              <w:rPr>
                <w:bCs/>
                <w:sz w:val="22"/>
                <w:szCs w:val="22"/>
              </w:rPr>
            </w:pPr>
            <w:r w:rsidRPr="005A2CC2">
              <w:rPr>
                <w:bCs/>
                <w:sz w:val="22"/>
                <w:szCs w:val="22"/>
              </w:rPr>
              <w:t>2</w:t>
            </w:r>
          </w:p>
        </w:tc>
      </w:tr>
    </w:tbl>
    <w:p w14:paraId="69831050" w14:textId="1BD6E056" w:rsidR="005E2CF5" w:rsidRDefault="005E2CF5" w:rsidP="00610A03">
      <w:pPr>
        <w:rPr>
          <w:b/>
        </w:rPr>
      </w:pPr>
    </w:p>
    <w:p w14:paraId="1D6907F4" w14:textId="77777777" w:rsidR="005A2CC2" w:rsidRPr="00AD7CB2" w:rsidRDefault="005A2CC2" w:rsidP="00610A03">
      <w:pPr>
        <w:rPr>
          <w:b/>
        </w:rPr>
      </w:pPr>
    </w:p>
    <w:p w14:paraId="53AE96E0" w14:textId="77777777" w:rsidR="005A2CC2" w:rsidRDefault="005A2CC2" w:rsidP="00610A03">
      <w:pPr>
        <w:rPr>
          <w:b/>
        </w:rPr>
      </w:pPr>
    </w:p>
    <w:p w14:paraId="7027E907" w14:textId="650F8D56" w:rsidR="00610A03" w:rsidRPr="00AD7CB2" w:rsidRDefault="00610A03" w:rsidP="00610A03">
      <w:pPr>
        <w:rPr>
          <w:b/>
        </w:rPr>
      </w:pPr>
      <w:r w:rsidRPr="00AD7CB2">
        <w:rPr>
          <w:b/>
        </w:rPr>
        <w:t>POPUSTI</w:t>
      </w:r>
      <w:r w:rsidR="005A2CC2">
        <w:rPr>
          <w:b/>
        </w:rPr>
        <w:t>:</w:t>
      </w:r>
    </w:p>
    <w:p w14:paraId="6235E068" w14:textId="34AE4619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T</w:t>
      </w:r>
      <w:r w:rsidR="00610A03" w:rsidRPr="005A2CC2">
        <w:rPr>
          <w:bCs/>
        </w:rPr>
        <w:t>reći krevet u dvokrevetnoj sobi ( odrasli )</w:t>
      </w:r>
      <w:r w:rsidRPr="005A2CC2">
        <w:rPr>
          <w:bCs/>
        </w:rPr>
        <w:t xml:space="preserve"> - </w:t>
      </w:r>
      <w:r w:rsidR="00651811" w:rsidRPr="005A2CC2">
        <w:rPr>
          <w:bCs/>
        </w:rPr>
        <w:t xml:space="preserve"> 15</w:t>
      </w:r>
      <w:r w:rsidR="00610A03" w:rsidRPr="005A2CC2">
        <w:rPr>
          <w:bCs/>
        </w:rPr>
        <w:t xml:space="preserve"> %</w:t>
      </w:r>
    </w:p>
    <w:p w14:paraId="47EED670" w14:textId="4E2CD954" w:rsidR="003B484F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3B484F" w:rsidRPr="005A2CC2">
        <w:rPr>
          <w:bCs/>
        </w:rPr>
        <w:t xml:space="preserve">ijete do 7 godina na osnovnom krevetu, obračun za jednokrevetnu sobu a dijete – gratis </w:t>
      </w:r>
    </w:p>
    <w:p w14:paraId="30A56CAB" w14:textId="3E55BC4D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3B484F" w:rsidRPr="005A2CC2">
        <w:rPr>
          <w:bCs/>
        </w:rPr>
        <w:t>jeca 7</w:t>
      </w:r>
      <w:r w:rsidR="00610A03" w:rsidRPr="005A2CC2">
        <w:rPr>
          <w:bCs/>
        </w:rPr>
        <w:t xml:space="preserve"> – 12 godina starosti ( osnovni krevet ) </w:t>
      </w:r>
      <w:r w:rsidRPr="005A2CC2">
        <w:rPr>
          <w:bCs/>
        </w:rPr>
        <w:t>-</w:t>
      </w:r>
      <w:r w:rsidR="00F34EB6" w:rsidRPr="005A2CC2">
        <w:rPr>
          <w:bCs/>
        </w:rPr>
        <w:t xml:space="preserve"> 2</w:t>
      </w:r>
      <w:r w:rsidR="00610A03" w:rsidRPr="005A2CC2">
        <w:rPr>
          <w:bCs/>
        </w:rPr>
        <w:t xml:space="preserve">0 % </w:t>
      </w:r>
    </w:p>
    <w:p w14:paraId="554697C3" w14:textId="08AB73AD" w:rsidR="001602C4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132076" w:rsidRPr="005A2CC2">
        <w:rPr>
          <w:bCs/>
        </w:rPr>
        <w:t>ijete do 7 godina</w:t>
      </w:r>
      <w:r w:rsidR="001602C4" w:rsidRPr="005A2CC2">
        <w:rPr>
          <w:bCs/>
        </w:rPr>
        <w:t xml:space="preserve"> starosti </w:t>
      </w:r>
      <w:r w:rsidR="00132076" w:rsidRPr="005A2CC2">
        <w:rPr>
          <w:bCs/>
        </w:rPr>
        <w:t xml:space="preserve">u sobi s dvije odrasle osobe </w:t>
      </w:r>
      <w:r w:rsidR="00A859DC" w:rsidRPr="005A2CC2">
        <w:rPr>
          <w:bCs/>
        </w:rPr>
        <w:t xml:space="preserve"> - GRATIS;  drugo dijete</w:t>
      </w:r>
      <w:r w:rsidRPr="005A2CC2">
        <w:rPr>
          <w:bCs/>
        </w:rPr>
        <w:t xml:space="preserve"> </w:t>
      </w:r>
      <w:r w:rsidR="00A859DC" w:rsidRPr="005A2CC2">
        <w:rPr>
          <w:bCs/>
        </w:rPr>
        <w:t xml:space="preserve">do </w:t>
      </w:r>
      <w:r w:rsidRPr="005A2CC2">
        <w:rPr>
          <w:bCs/>
        </w:rPr>
        <w:t>7</w:t>
      </w:r>
      <w:r w:rsidR="00132076" w:rsidRPr="005A2CC2">
        <w:rPr>
          <w:bCs/>
        </w:rPr>
        <w:t xml:space="preserve"> godina </w:t>
      </w:r>
      <w:r w:rsidRPr="005A2CC2">
        <w:rPr>
          <w:bCs/>
        </w:rPr>
        <w:t>-</w:t>
      </w:r>
      <w:r w:rsidR="00132076" w:rsidRPr="005A2CC2">
        <w:rPr>
          <w:bCs/>
        </w:rPr>
        <w:t xml:space="preserve">50%  </w:t>
      </w:r>
    </w:p>
    <w:p w14:paraId="10390429" w14:textId="58A5D96A" w:rsidR="001602C4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A859DC" w:rsidRPr="005A2CC2">
        <w:rPr>
          <w:bCs/>
        </w:rPr>
        <w:t xml:space="preserve">ijete </w:t>
      </w:r>
      <w:r w:rsidR="001602C4" w:rsidRPr="005A2CC2">
        <w:rPr>
          <w:bCs/>
        </w:rPr>
        <w:t xml:space="preserve"> 7 – 12  godina  ( pomoćni krevet ) </w:t>
      </w:r>
      <w:r w:rsidRPr="005A2CC2">
        <w:rPr>
          <w:bCs/>
        </w:rPr>
        <w:t>-</w:t>
      </w:r>
      <w:r w:rsidR="001602C4" w:rsidRPr="005A2CC2">
        <w:rPr>
          <w:bCs/>
        </w:rPr>
        <w:t xml:space="preserve"> 30 % </w:t>
      </w:r>
    </w:p>
    <w:p w14:paraId="76615715" w14:textId="12DF0AA9" w:rsidR="001602C4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132076" w:rsidRPr="005A2CC2">
        <w:rPr>
          <w:bCs/>
        </w:rPr>
        <w:t xml:space="preserve">voje djece 7 – 12 </w:t>
      </w:r>
      <w:r w:rsidR="001602C4" w:rsidRPr="005A2CC2">
        <w:rPr>
          <w:bCs/>
        </w:rPr>
        <w:t xml:space="preserve"> godina ( na pomoćnom </w:t>
      </w:r>
      <w:r w:rsidR="001602C4" w:rsidRPr="005A2CC2">
        <w:rPr>
          <w:bCs/>
          <w:color w:val="000000"/>
        </w:rPr>
        <w:t xml:space="preserve">krevetu </w:t>
      </w:r>
      <w:r w:rsidR="001602C4" w:rsidRPr="005A2CC2">
        <w:rPr>
          <w:bCs/>
        </w:rPr>
        <w:t>) po</w:t>
      </w:r>
      <w:r w:rsidR="00132076" w:rsidRPr="005A2CC2">
        <w:rPr>
          <w:bCs/>
        </w:rPr>
        <w:t xml:space="preserve"> </w:t>
      </w:r>
      <w:r w:rsidRPr="005A2CC2">
        <w:rPr>
          <w:bCs/>
        </w:rPr>
        <w:t>-</w:t>
      </w:r>
      <w:r w:rsidR="001602C4" w:rsidRPr="005A2CC2">
        <w:rPr>
          <w:bCs/>
        </w:rPr>
        <w:t xml:space="preserve"> 50%</w:t>
      </w:r>
    </w:p>
    <w:p w14:paraId="0F56B7B1" w14:textId="77777777" w:rsidR="009E7B73" w:rsidRPr="00AD7CB2" w:rsidRDefault="009E7B73" w:rsidP="00610A03">
      <w:pPr>
        <w:rPr>
          <w:b/>
        </w:rPr>
      </w:pPr>
    </w:p>
    <w:p w14:paraId="17619320" w14:textId="6162E4C5" w:rsidR="005A2CC2" w:rsidRDefault="005A2CC2" w:rsidP="00610A03">
      <w:pPr>
        <w:rPr>
          <w:b/>
        </w:rPr>
      </w:pPr>
    </w:p>
    <w:p w14:paraId="29EF3E32" w14:textId="77777777" w:rsidR="005A2CC2" w:rsidRDefault="005A2CC2" w:rsidP="00610A03">
      <w:pPr>
        <w:rPr>
          <w:b/>
        </w:rPr>
      </w:pPr>
    </w:p>
    <w:p w14:paraId="0CD1CCE8" w14:textId="1555E0EF" w:rsidR="00610A03" w:rsidRPr="00AD7CB2" w:rsidRDefault="00610A03" w:rsidP="00610A03">
      <w:pPr>
        <w:rPr>
          <w:b/>
        </w:rPr>
      </w:pPr>
      <w:r w:rsidRPr="00AD7CB2">
        <w:rPr>
          <w:b/>
        </w:rPr>
        <w:t>OSTALI  UVJETI</w:t>
      </w:r>
      <w:r w:rsidR="005A2CC2">
        <w:rPr>
          <w:b/>
        </w:rPr>
        <w:t>:</w:t>
      </w:r>
      <w:r w:rsidRPr="00AD7CB2">
        <w:rPr>
          <w:b/>
        </w:rPr>
        <w:t xml:space="preserve"> </w:t>
      </w:r>
    </w:p>
    <w:p w14:paraId="30FC98EA" w14:textId="735A004C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  <w:color w:val="2F5496" w:themeColor="accent5" w:themeShade="BF"/>
        </w:rPr>
      </w:pPr>
      <w:r w:rsidRPr="005A2CC2">
        <w:rPr>
          <w:bCs/>
          <w:color w:val="2F5496" w:themeColor="accent5" w:themeShade="BF"/>
        </w:rPr>
        <w:t>S</w:t>
      </w:r>
      <w:r w:rsidR="007B4018" w:rsidRPr="005A2CC2">
        <w:rPr>
          <w:bCs/>
          <w:color w:val="2F5496" w:themeColor="accent5" w:themeShade="BF"/>
        </w:rPr>
        <w:t xml:space="preserve">vi gosti imaju buffet </w:t>
      </w:r>
      <w:r w:rsidR="00610A03" w:rsidRPr="005A2CC2">
        <w:rPr>
          <w:bCs/>
          <w:color w:val="2F5496" w:themeColor="accent5" w:themeShade="BF"/>
        </w:rPr>
        <w:t>/ švedsk</w:t>
      </w:r>
      <w:r w:rsidR="007B4018" w:rsidRPr="005A2CC2">
        <w:rPr>
          <w:bCs/>
          <w:color w:val="2F5496" w:themeColor="accent5" w:themeShade="BF"/>
        </w:rPr>
        <w:t>i stol</w:t>
      </w:r>
      <w:r w:rsidR="00972C22" w:rsidRPr="005A2CC2">
        <w:rPr>
          <w:bCs/>
          <w:color w:val="2F5496" w:themeColor="accent5" w:themeShade="BF"/>
        </w:rPr>
        <w:t xml:space="preserve"> /doručak </w:t>
      </w:r>
      <w:r w:rsidR="00610A03" w:rsidRPr="005A2CC2">
        <w:rPr>
          <w:bCs/>
          <w:color w:val="2F5496" w:themeColor="accent5" w:themeShade="BF"/>
        </w:rPr>
        <w:t>i večeru</w:t>
      </w:r>
      <w:r w:rsidR="008A0062" w:rsidRPr="005A2CC2">
        <w:rPr>
          <w:bCs/>
          <w:color w:val="2F5496" w:themeColor="accent5" w:themeShade="BF"/>
        </w:rPr>
        <w:t xml:space="preserve"> /</w:t>
      </w:r>
    </w:p>
    <w:p w14:paraId="65831CC7" w14:textId="65328BF2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H</w:t>
      </w:r>
      <w:r w:rsidR="00EB021E" w:rsidRPr="005A2CC2">
        <w:rPr>
          <w:bCs/>
        </w:rPr>
        <w:t xml:space="preserve">ladnjak u sobi </w:t>
      </w:r>
      <w:r w:rsidRPr="005A2CC2">
        <w:rPr>
          <w:bCs/>
        </w:rPr>
        <w:t>10 KM</w:t>
      </w:r>
      <w:r w:rsidR="00610A03" w:rsidRPr="005A2CC2">
        <w:rPr>
          <w:bCs/>
        </w:rPr>
        <w:t xml:space="preserve"> dnevno,</w:t>
      </w:r>
    </w:p>
    <w:p w14:paraId="71F3DAFA" w14:textId="05C36CAE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610A03" w:rsidRPr="005A2CC2">
        <w:rPr>
          <w:bCs/>
        </w:rPr>
        <w:t>jeca do 12 godina starosti ne plaćaju taxu,</w:t>
      </w:r>
    </w:p>
    <w:p w14:paraId="33249D1C" w14:textId="3BD13B64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K</w:t>
      </w:r>
      <w:r w:rsidR="00610A03" w:rsidRPr="005A2CC2">
        <w:rPr>
          <w:bCs/>
        </w:rPr>
        <w:t xml:space="preserve">orištenje sadržaja za </w:t>
      </w:r>
      <w:r w:rsidRPr="005A2CC2">
        <w:rPr>
          <w:bCs/>
        </w:rPr>
        <w:t>s</w:t>
      </w:r>
      <w:r w:rsidR="00610A03" w:rsidRPr="005A2CC2">
        <w:rPr>
          <w:bCs/>
        </w:rPr>
        <w:t>port i rekreaciju, / osim sauna i tenis /  za goste hotela – GRATIS</w:t>
      </w:r>
    </w:p>
    <w:p w14:paraId="1EAC116B" w14:textId="64E510B7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H</w:t>
      </w:r>
      <w:r w:rsidR="00610A03" w:rsidRPr="005A2CC2">
        <w:rPr>
          <w:bCs/>
        </w:rPr>
        <w:t xml:space="preserve">otel ima vlastito parkiralište i zatvorenu garažu. Gosti hotela ne plaćaju parking, </w:t>
      </w:r>
    </w:p>
    <w:p w14:paraId="4A24EBF8" w14:textId="0CD20A82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G</w:t>
      </w:r>
      <w:r w:rsidR="00EB021E" w:rsidRPr="005A2CC2">
        <w:rPr>
          <w:bCs/>
        </w:rPr>
        <w:t xml:space="preserve">araža se plaća </w:t>
      </w:r>
      <w:r w:rsidRPr="005A2CC2">
        <w:rPr>
          <w:bCs/>
        </w:rPr>
        <w:t>10 KM</w:t>
      </w:r>
      <w:r w:rsidR="00610A03" w:rsidRPr="005A2CC2">
        <w:rPr>
          <w:bCs/>
        </w:rPr>
        <w:t xml:space="preserve">  po danu,</w:t>
      </w:r>
    </w:p>
    <w:p w14:paraId="057D687B" w14:textId="5B1472E4" w:rsidR="00610A03" w:rsidRPr="005A2CC2" w:rsidRDefault="005A2CC2" w:rsidP="005A2CC2">
      <w:pPr>
        <w:pStyle w:val="Odlomakpopisa"/>
        <w:numPr>
          <w:ilvl w:val="0"/>
          <w:numId w:val="5"/>
        </w:numPr>
        <w:rPr>
          <w:bCs/>
        </w:rPr>
      </w:pPr>
      <w:r w:rsidRPr="005A2CC2">
        <w:rPr>
          <w:bCs/>
        </w:rPr>
        <w:t>D</w:t>
      </w:r>
      <w:r w:rsidR="00610A03" w:rsidRPr="005A2CC2">
        <w:rPr>
          <w:bCs/>
        </w:rPr>
        <w:t>ržanje kućnih ljubimaca u hotelu nije dozvoljeno,</w:t>
      </w:r>
    </w:p>
    <w:p w14:paraId="371DF2ED" w14:textId="5A31DBD4" w:rsidR="00610A03" w:rsidRDefault="00610A03" w:rsidP="00610A03">
      <w:pPr>
        <w:ind w:left="360"/>
        <w:rPr>
          <w:b/>
        </w:rPr>
      </w:pPr>
    </w:p>
    <w:p w14:paraId="45CB41C9" w14:textId="21A799D5" w:rsidR="005A2CC2" w:rsidRDefault="005A2CC2" w:rsidP="00610A03">
      <w:pPr>
        <w:ind w:left="360"/>
        <w:rPr>
          <w:b/>
        </w:rPr>
      </w:pPr>
    </w:p>
    <w:p w14:paraId="35C543BE" w14:textId="77777777" w:rsidR="005A2CC2" w:rsidRPr="00AD7CB2" w:rsidRDefault="005A2CC2" w:rsidP="00610A03">
      <w:pPr>
        <w:ind w:left="360"/>
        <w:rPr>
          <w:b/>
        </w:rPr>
      </w:pPr>
    </w:p>
    <w:p w14:paraId="12FD4970" w14:textId="77777777" w:rsidR="009E7B73" w:rsidRPr="00AD7CB2" w:rsidRDefault="00610A03" w:rsidP="00610A03">
      <w:pPr>
        <w:rPr>
          <w:b/>
        </w:rPr>
      </w:pPr>
      <w:r w:rsidRPr="00AD7CB2">
        <w:rPr>
          <w:b/>
        </w:rPr>
        <w:t xml:space="preserve">    </w:t>
      </w:r>
    </w:p>
    <w:p w14:paraId="19F71147" w14:textId="3A878187" w:rsidR="00610A03" w:rsidRPr="005A2CC2" w:rsidRDefault="005A2CC2" w:rsidP="005A2CC2">
      <w:pPr>
        <w:jc w:val="center"/>
        <w:rPr>
          <w:bCs/>
          <w:iCs/>
          <w:sz w:val="28"/>
          <w:szCs w:val="28"/>
        </w:rPr>
      </w:pPr>
      <w:r w:rsidRPr="005A2CC2">
        <w:rPr>
          <w:bCs/>
          <w:iCs/>
          <w:sz w:val="28"/>
          <w:szCs w:val="28"/>
        </w:rPr>
        <w:t>Troškovi rezervacije  20 KM</w:t>
      </w:r>
    </w:p>
    <w:sectPr w:rsidR="00610A03" w:rsidRPr="005A2CC2" w:rsidSect="00610A03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6D64" w14:textId="77777777" w:rsidR="00D479BE" w:rsidRDefault="00D479BE" w:rsidP="00AD7CB2">
      <w:r>
        <w:separator/>
      </w:r>
    </w:p>
  </w:endnote>
  <w:endnote w:type="continuationSeparator" w:id="0">
    <w:p w14:paraId="4F349A6E" w14:textId="77777777" w:rsidR="00D479BE" w:rsidRDefault="00D479BE" w:rsidP="00AD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5EA4" w14:textId="77777777" w:rsidR="00D479BE" w:rsidRDefault="00D479BE" w:rsidP="00AD7CB2">
      <w:r>
        <w:separator/>
      </w:r>
    </w:p>
  </w:footnote>
  <w:footnote w:type="continuationSeparator" w:id="0">
    <w:p w14:paraId="5D61C632" w14:textId="77777777" w:rsidR="00D479BE" w:rsidRDefault="00D479BE" w:rsidP="00AD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5D59" w14:textId="77777777" w:rsidR="00AD7CB2" w:rsidRPr="00AD7CB2" w:rsidRDefault="00AD7CB2" w:rsidP="00AD7CB2">
    <w:pPr>
      <w:suppressLineNumbers/>
      <w:tabs>
        <w:tab w:val="right" w:pos="8640"/>
      </w:tabs>
      <w:suppressAutoHyphens/>
      <w:autoSpaceDN w:val="0"/>
      <w:jc w:val="center"/>
      <w:textAlignment w:val="baseline"/>
      <w:rPr>
        <w:kern w:val="3"/>
        <w:sz w:val="20"/>
        <w:szCs w:val="20"/>
        <w:lang w:val="en-US" w:eastAsia="ar-SA"/>
      </w:rPr>
    </w:pPr>
    <w:r w:rsidRPr="00AD7CB2">
      <w:rPr>
        <w:rFonts w:ascii="Arial" w:hAnsi="Arial" w:cs="Arial"/>
        <w:b/>
        <w:i/>
        <w:color w:val="FFC000"/>
        <w:kern w:val="3"/>
        <w:sz w:val="64"/>
        <w:szCs w:val="64"/>
        <w:lang w:val="de-DE" w:eastAsia="ar-SA"/>
      </w:rPr>
      <w:t>GuvernerTurist d.o.o.</w:t>
    </w:r>
  </w:p>
  <w:p w14:paraId="2499D249" w14:textId="77777777" w:rsidR="00AD7CB2" w:rsidRPr="00AD7CB2" w:rsidRDefault="00AD7CB2" w:rsidP="00AD7CB2">
    <w:pPr>
      <w:keepNext/>
      <w:tabs>
        <w:tab w:val="left" w:pos="432"/>
        <w:tab w:val="center" w:pos="2984"/>
      </w:tabs>
      <w:suppressAutoHyphens/>
      <w:autoSpaceDN w:val="0"/>
      <w:ind w:left="432" w:hanging="432"/>
      <w:jc w:val="center"/>
      <w:textAlignment w:val="baseline"/>
      <w:outlineLvl w:val="0"/>
      <w:rPr>
        <w:b/>
        <w:kern w:val="3"/>
        <w:szCs w:val="20"/>
        <w:lang w:val="en-US" w:eastAsia="ar-SA"/>
      </w:rPr>
    </w:pPr>
    <w:r w:rsidRPr="00AD7CB2">
      <w:rPr>
        <w:rFonts w:ascii="Arial" w:hAnsi="Arial" w:cs="Arial"/>
        <w:b/>
        <w:bCs/>
        <w:color w:val="FFC000"/>
        <w:kern w:val="3"/>
        <w:lang w:val="en-US" w:eastAsia="ar-SA"/>
      </w:rPr>
      <w:t>Adresa Ul. Maršala Tita do br. 34 Tuzla 75000  , BiH</w:t>
    </w:r>
  </w:p>
  <w:p w14:paraId="3C2501C7" w14:textId="77777777" w:rsidR="00AD7CB2" w:rsidRPr="00AD7CB2" w:rsidRDefault="00AD7CB2" w:rsidP="00AD7CB2">
    <w:pPr>
      <w:suppressLineNumbers/>
      <w:pBdr>
        <w:bottom w:val="single" w:sz="4" w:space="1" w:color="000001"/>
      </w:pBdr>
      <w:tabs>
        <w:tab w:val="right" w:pos="8640"/>
      </w:tabs>
      <w:suppressAutoHyphens/>
      <w:autoSpaceDN w:val="0"/>
      <w:jc w:val="center"/>
      <w:textAlignment w:val="baseline"/>
      <w:rPr>
        <w:kern w:val="3"/>
        <w:sz w:val="20"/>
        <w:szCs w:val="20"/>
        <w:lang w:val="en-US" w:eastAsia="ar-SA"/>
      </w:rPr>
    </w:pPr>
    <w:r w:rsidRPr="00AD7CB2">
      <w:rPr>
        <w:rFonts w:ascii="Arial" w:hAnsi="Arial" w:cs="Arial"/>
        <w:bCs/>
        <w:color w:val="00B0F0"/>
        <w:kern w:val="3"/>
        <w:lang w:val="de-DE" w:eastAsia="ar-SA"/>
      </w:rPr>
      <w:t>Tel. / Fax ++ 387 35  247410 / 247411 /  e mail  guvernerturist@bih.net.ba</w:t>
    </w:r>
  </w:p>
  <w:p w14:paraId="27CCB000" w14:textId="77777777" w:rsidR="00AD7CB2" w:rsidRDefault="00AD7C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9CB"/>
    <w:multiLevelType w:val="hybridMultilevel"/>
    <w:tmpl w:val="C5480A9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75FC"/>
    <w:multiLevelType w:val="hybridMultilevel"/>
    <w:tmpl w:val="61205DEA"/>
    <w:lvl w:ilvl="0" w:tplc="EAA41FC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776"/>
    <w:multiLevelType w:val="hybridMultilevel"/>
    <w:tmpl w:val="B08A494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6EAF"/>
    <w:multiLevelType w:val="hybridMultilevel"/>
    <w:tmpl w:val="E7FEA41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E6A56"/>
    <w:multiLevelType w:val="hybridMultilevel"/>
    <w:tmpl w:val="B08A494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03"/>
    <w:rsid w:val="00003728"/>
    <w:rsid w:val="000169DD"/>
    <w:rsid w:val="0002004E"/>
    <w:rsid w:val="00021684"/>
    <w:rsid w:val="000A03F9"/>
    <w:rsid w:val="000B5AE8"/>
    <w:rsid w:val="000E23FD"/>
    <w:rsid w:val="000F04F3"/>
    <w:rsid w:val="00132076"/>
    <w:rsid w:val="0013390A"/>
    <w:rsid w:val="00137D1D"/>
    <w:rsid w:val="001417F6"/>
    <w:rsid w:val="00155572"/>
    <w:rsid w:val="001602C4"/>
    <w:rsid w:val="001A7ABB"/>
    <w:rsid w:val="00204BB9"/>
    <w:rsid w:val="002169F5"/>
    <w:rsid w:val="002B6970"/>
    <w:rsid w:val="002F614D"/>
    <w:rsid w:val="00316507"/>
    <w:rsid w:val="00316616"/>
    <w:rsid w:val="003B484F"/>
    <w:rsid w:val="003D3F8B"/>
    <w:rsid w:val="003F5B9B"/>
    <w:rsid w:val="00402857"/>
    <w:rsid w:val="0044674D"/>
    <w:rsid w:val="00471AC2"/>
    <w:rsid w:val="0049271E"/>
    <w:rsid w:val="004B6B4E"/>
    <w:rsid w:val="005845E7"/>
    <w:rsid w:val="005A2CC2"/>
    <w:rsid w:val="005E2CF5"/>
    <w:rsid w:val="00610A03"/>
    <w:rsid w:val="00633287"/>
    <w:rsid w:val="00651811"/>
    <w:rsid w:val="00653ACC"/>
    <w:rsid w:val="0066103E"/>
    <w:rsid w:val="006A68B3"/>
    <w:rsid w:val="006C0576"/>
    <w:rsid w:val="006E5FEE"/>
    <w:rsid w:val="007417C8"/>
    <w:rsid w:val="00757D57"/>
    <w:rsid w:val="007645BD"/>
    <w:rsid w:val="00782350"/>
    <w:rsid w:val="00793513"/>
    <w:rsid w:val="007A1D0F"/>
    <w:rsid w:val="007B4018"/>
    <w:rsid w:val="007D09BB"/>
    <w:rsid w:val="007E0E95"/>
    <w:rsid w:val="007F39F8"/>
    <w:rsid w:val="008044D6"/>
    <w:rsid w:val="0083026E"/>
    <w:rsid w:val="00837FFC"/>
    <w:rsid w:val="008A0062"/>
    <w:rsid w:val="00961BB1"/>
    <w:rsid w:val="00972C22"/>
    <w:rsid w:val="00980207"/>
    <w:rsid w:val="009E7B73"/>
    <w:rsid w:val="00A248E7"/>
    <w:rsid w:val="00A720E1"/>
    <w:rsid w:val="00A859DC"/>
    <w:rsid w:val="00AD7CB2"/>
    <w:rsid w:val="00AE29B4"/>
    <w:rsid w:val="00AE66F4"/>
    <w:rsid w:val="00B03F26"/>
    <w:rsid w:val="00B774F3"/>
    <w:rsid w:val="00B804C6"/>
    <w:rsid w:val="00BB0408"/>
    <w:rsid w:val="00BE0DF2"/>
    <w:rsid w:val="00C252FF"/>
    <w:rsid w:val="00C32952"/>
    <w:rsid w:val="00C65BAF"/>
    <w:rsid w:val="00C95BC2"/>
    <w:rsid w:val="00CC7923"/>
    <w:rsid w:val="00D479BE"/>
    <w:rsid w:val="00D70DC7"/>
    <w:rsid w:val="00DC4598"/>
    <w:rsid w:val="00DF3A28"/>
    <w:rsid w:val="00E03AEA"/>
    <w:rsid w:val="00E66726"/>
    <w:rsid w:val="00EA40F5"/>
    <w:rsid w:val="00EB021E"/>
    <w:rsid w:val="00EB5480"/>
    <w:rsid w:val="00EB578E"/>
    <w:rsid w:val="00F34EB6"/>
    <w:rsid w:val="00F42757"/>
    <w:rsid w:val="00F56F5E"/>
    <w:rsid w:val="00FA0127"/>
    <w:rsid w:val="00F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111C7"/>
  <w15:chartTrackingRefBased/>
  <w15:docId w15:val="{D1C05465-CA8E-4EEF-9781-9325728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D7C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610A03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610A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610A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10A03"/>
    <w:rPr>
      <w:color w:val="0000FF"/>
      <w:u w:val="single"/>
    </w:rPr>
  </w:style>
  <w:style w:type="paragraph" w:styleId="Tekstbalonia">
    <w:name w:val="Balloon Text"/>
    <w:basedOn w:val="Normal"/>
    <w:semiHidden/>
    <w:rsid w:val="0002004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AD7CB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D7CB2"/>
    <w:rPr>
      <w:sz w:val="24"/>
      <w:szCs w:val="24"/>
    </w:rPr>
  </w:style>
  <w:style w:type="paragraph" w:styleId="Podnoje">
    <w:name w:val="footer"/>
    <w:basedOn w:val="Normal"/>
    <w:link w:val="PodnojeChar"/>
    <w:rsid w:val="00AD7CB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AD7CB2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AD7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5A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9CFB-E538-4043-82A9-277412EA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/>
  <LinksUpToDate>false</LinksUpToDate>
  <CharactersWithSpaces>1224</CharactersWithSpaces>
  <SharedDoc>false</SharedDoc>
  <HLinks>
    <vt:vector size="12" baseType="variant"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mailto:ivan.lakic@hotel-zenit.com</vt:lpwstr>
      </vt:variant>
      <vt:variant>
        <vt:lpwstr/>
      </vt:variant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mailto:info@hotel-zenit.com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xx</dc:creator>
  <cp:keywords/>
  <cp:lastModifiedBy>Guverner Turist Guverner Turist</cp:lastModifiedBy>
  <cp:revision>2</cp:revision>
  <cp:lastPrinted>2023-11-10T08:33:00Z</cp:lastPrinted>
  <dcterms:created xsi:type="dcterms:W3CDTF">2025-02-11T11:17:00Z</dcterms:created>
  <dcterms:modified xsi:type="dcterms:W3CDTF">2025-02-11T11:17:00Z</dcterms:modified>
</cp:coreProperties>
</file>